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A8B32" w14:textId="77777777" w:rsidR="004D3E64" w:rsidRPr="00A8607C" w:rsidRDefault="004D3E64" w:rsidP="004D3E64">
      <w:pPr>
        <w:ind w:firstLine="0"/>
        <w:jc w:val="center"/>
        <w:rPr>
          <w:b/>
        </w:rPr>
      </w:pPr>
      <w:r w:rsidRPr="00A8607C">
        <w:rPr>
          <w:b/>
        </w:rPr>
        <w:t>ИП Бурнатова Н. М.</w:t>
      </w:r>
    </w:p>
    <w:p w14:paraId="1FEAFE7E" w14:textId="77777777" w:rsidR="004D3E64" w:rsidRPr="00A8607C" w:rsidRDefault="004D3E64" w:rsidP="004D3E64">
      <w:pPr>
        <w:ind w:firstLine="0"/>
        <w:jc w:val="center"/>
        <w:rPr>
          <w:b/>
          <w:highlight w:val="yellow"/>
        </w:rPr>
      </w:pPr>
    </w:p>
    <w:p w14:paraId="1531EF08" w14:textId="77777777" w:rsidR="004D3E64" w:rsidRPr="00A8607C" w:rsidRDefault="004D3E64" w:rsidP="004D3E64">
      <w:pPr>
        <w:ind w:firstLine="0"/>
        <w:jc w:val="center"/>
        <w:rPr>
          <w:b/>
          <w:highlight w:val="yellow"/>
        </w:rPr>
      </w:pPr>
    </w:p>
    <w:p w14:paraId="37ABD5C8" w14:textId="77777777" w:rsidR="004D3E64" w:rsidRPr="00A8607C" w:rsidRDefault="004D3E64" w:rsidP="004D3E64">
      <w:pPr>
        <w:ind w:firstLine="0"/>
        <w:jc w:val="center"/>
        <w:rPr>
          <w:b/>
          <w:highlight w:val="yellow"/>
        </w:rPr>
      </w:pPr>
    </w:p>
    <w:p w14:paraId="56352542" w14:textId="77777777" w:rsidR="004D3E64" w:rsidRPr="00A8607C" w:rsidRDefault="004D3E64" w:rsidP="004D3E64">
      <w:pPr>
        <w:ind w:firstLine="0"/>
        <w:jc w:val="center"/>
        <w:rPr>
          <w:b/>
          <w:highlight w:val="yellow"/>
        </w:rPr>
      </w:pPr>
    </w:p>
    <w:p w14:paraId="4FE33961" w14:textId="77777777" w:rsidR="004D3E64" w:rsidRPr="00A8607C" w:rsidRDefault="004D3E64" w:rsidP="004D3E64">
      <w:pPr>
        <w:ind w:firstLine="0"/>
        <w:jc w:val="center"/>
        <w:rPr>
          <w:b/>
          <w:highlight w:val="yellow"/>
        </w:rPr>
      </w:pPr>
    </w:p>
    <w:p w14:paraId="5B1D275D" w14:textId="77777777" w:rsidR="004D3E64" w:rsidRPr="00A8607C" w:rsidRDefault="004D3E64" w:rsidP="004D3E64">
      <w:pPr>
        <w:ind w:firstLine="0"/>
        <w:jc w:val="center"/>
        <w:rPr>
          <w:b/>
          <w:highlight w:val="yellow"/>
        </w:rPr>
      </w:pPr>
    </w:p>
    <w:p w14:paraId="087BEE8F" w14:textId="77777777" w:rsidR="004D3E64" w:rsidRPr="00A8607C" w:rsidRDefault="004D3E64" w:rsidP="004D3E64">
      <w:pPr>
        <w:ind w:firstLine="0"/>
        <w:jc w:val="center"/>
        <w:rPr>
          <w:b/>
          <w:highlight w:val="yellow"/>
        </w:rPr>
      </w:pPr>
    </w:p>
    <w:p w14:paraId="157B9A46" w14:textId="77777777" w:rsidR="004D3E64" w:rsidRPr="00A8607C" w:rsidRDefault="004D3E64" w:rsidP="004D3E64">
      <w:pPr>
        <w:ind w:firstLine="0"/>
        <w:jc w:val="center"/>
        <w:rPr>
          <w:b/>
          <w:highlight w:val="yellow"/>
        </w:rPr>
      </w:pPr>
    </w:p>
    <w:p w14:paraId="41DA3D5B" w14:textId="77777777" w:rsidR="004D3E64" w:rsidRPr="00A8607C" w:rsidRDefault="004D3E64" w:rsidP="004D3E64">
      <w:pPr>
        <w:ind w:firstLine="0"/>
        <w:jc w:val="center"/>
        <w:rPr>
          <w:b/>
          <w:highlight w:val="yellow"/>
        </w:rPr>
      </w:pPr>
    </w:p>
    <w:p w14:paraId="6C70A24C" w14:textId="77777777" w:rsidR="004D3E64" w:rsidRPr="00A8607C" w:rsidRDefault="004D3E64" w:rsidP="004D3E64">
      <w:pPr>
        <w:ind w:firstLine="0"/>
        <w:jc w:val="center"/>
        <w:rPr>
          <w:b/>
          <w:highlight w:val="yellow"/>
        </w:rPr>
      </w:pPr>
    </w:p>
    <w:p w14:paraId="380F406F" w14:textId="77777777" w:rsidR="004D3E64" w:rsidRPr="00A8607C" w:rsidRDefault="004D3E64" w:rsidP="004D3E64">
      <w:pPr>
        <w:ind w:firstLine="0"/>
        <w:jc w:val="center"/>
        <w:rPr>
          <w:b/>
          <w:highlight w:val="yellow"/>
        </w:rPr>
      </w:pPr>
    </w:p>
    <w:p w14:paraId="3C27C1DC" w14:textId="77777777" w:rsidR="004D3E64" w:rsidRPr="00A8607C" w:rsidRDefault="004D3E64" w:rsidP="004D3E64">
      <w:pPr>
        <w:tabs>
          <w:tab w:val="left" w:pos="8334"/>
        </w:tabs>
        <w:ind w:firstLine="0"/>
        <w:jc w:val="center"/>
        <w:rPr>
          <w:rStyle w:val="100"/>
          <w:sz w:val="32"/>
          <w:szCs w:val="32"/>
          <w:highlight w:val="yellow"/>
        </w:rPr>
      </w:pPr>
    </w:p>
    <w:p w14:paraId="5C44DF19" w14:textId="77777777" w:rsidR="004D3E64" w:rsidRPr="00A8607C" w:rsidRDefault="004D3E64" w:rsidP="004D3E64">
      <w:pPr>
        <w:suppressAutoHyphens/>
        <w:ind w:firstLine="0"/>
        <w:jc w:val="center"/>
        <w:rPr>
          <w:b/>
          <w:sz w:val="32"/>
          <w:szCs w:val="32"/>
        </w:rPr>
      </w:pPr>
      <w:r w:rsidRPr="00A8607C">
        <w:rPr>
          <w:b/>
          <w:sz w:val="32"/>
          <w:szCs w:val="32"/>
        </w:rPr>
        <w:t xml:space="preserve">Внесение изменений в </w:t>
      </w:r>
    </w:p>
    <w:p w14:paraId="592FBB8A" w14:textId="77777777" w:rsidR="004D3E64" w:rsidRPr="00A8607C" w:rsidRDefault="004D3E64" w:rsidP="004D3E64">
      <w:pPr>
        <w:suppressAutoHyphens/>
        <w:ind w:firstLine="0"/>
        <w:jc w:val="center"/>
        <w:rPr>
          <w:b/>
          <w:sz w:val="32"/>
          <w:szCs w:val="32"/>
        </w:rPr>
      </w:pPr>
      <w:r w:rsidRPr="00A8607C">
        <w:rPr>
          <w:b/>
          <w:sz w:val="32"/>
          <w:szCs w:val="32"/>
        </w:rPr>
        <w:t>генеральный план</w:t>
      </w:r>
    </w:p>
    <w:p w14:paraId="173A87D5" w14:textId="618D69C7" w:rsidR="004D3E64" w:rsidRPr="00A8607C" w:rsidRDefault="004D3E64" w:rsidP="004D3E64">
      <w:pPr>
        <w:ind w:firstLine="0"/>
        <w:jc w:val="center"/>
        <w:rPr>
          <w:rStyle w:val="100"/>
          <w:sz w:val="32"/>
          <w:szCs w:val="32"/>
        </w:rPr>
      </w:pPr>
      <w:r w:rsidRPr="00A8607C">
        <w:rPr>
          <w:rStyle w:val="100"/>
          <w:sz w:val="32"/>
          <w:szCs w:val="32"/>
        </w:rPr>
        <w:t xml:space="preserve">сельского поселения </w:t>
      </w:r>
      <w:r w:rsidR="00DD0A23" w:rsidRPr="00A8607C">
        <w:rPr>
          <w:rStyle w:val="100"/>
          <w:sz w:val="32"/>
          <w:szCs w:val="32"/>
        </w:rPr>
        <w:t>Малый Атлым</w:t>
      </w:r>
      <w:r w:rsidRPr="00A8607C">
        <w:rPr>
          <w:rStyle w:val="100"/>
          <w:sz w:val="32"/>
          <w:szCs w:val="32"/>
        </w:rPr>
        <w:t xml:space="preserve"> </w:t>
      </w:r>
    </w:p>
    <w:p w14:paraId="3B79C308" w14:textId="77777777" w:rsidR="004D3E64" w:rsidRPr="00A8607C" w:rsidRDefault="004D3E64" w:rsidP="004D3E64">
      <w:pPr>
        <w:ind w:firstLine="0"/>
        <w:jc w:val="center"/>
        <w:rPr>
          <w:rStyle w:val="100"/>
          <w:sz w:val="32"/>
          <w:szCs w:val="32"/>
        </w:rPr>
      </w:pPr>
      <w:r w:rsidRPr="00A8607C">
        <w:rPr>
          <w:rStyle w:val="100"/>
          <w:sz w:val="32"/>
          <w:szCs w:val="32"/>
        </w:rPr>
        <w:t xml:space="preserve">Октябрьского района </w:t>
      </w:r>
    </w:p>
    <w:p w14:paraId="493BDCC7" w14:textId="77777777" w:rsidR="004D3E64" w:rsidRPr="00A8607C" w:rsidRDefault="004D3E64" w:rsidP="004D3E64">
      <w:pPr>
        <w:ind w:firstLine="0"/>
        <w:jc w:val="center"/>
        <w:rPr>
          <w:rStyle w:val="100"/>
          <w:sz w:val="32"/>
          <w:szCs w:val="32"/>
        </w:rPr>
      </w:pPr>
      <w:r w:rsidRPr="00A8607C">
        <w:rPr>
          <w:rStyle w:val="100"/>
          <w:sz w:val="32"/>
          <w:szCs w:val="32"/>
        </w:rPr>
        <w:t>Ханты-Мансийского автономного округа</w:t>
      </w:r>
    </w:p>
    <w:p w14:paraId="18919417" w14:textId="77777777" w:rsidR="004D3E64" w:rsidRPr="00A8607C" w:rsidRDefault="004D3E64" w:rsidP="004D3E64">
      <w:pPr>
        <w:ind w:firstLine="0"/>
        <w:jc w:val="center"/>
        <w:rPr>
          <w:rStyle w:val="100"/>
          <w:sz w:val="32"/>
          <w:szCs w:val="32"/>
        </w:rPr>
      </w:pPr>
    </w:p>
    <w:p w14:paraId="23EAE902" w14:textId="77777777" w:rsidR="004D3E64" w:rsidRPr="00A8607C" w:rsidRDefault="004D3E64" w:rsidP="004D3E64">
      <w:pPr>
        <w:ind w:firstLine="0"/>
        <w:jc w:val="center"/>
        <w:rPr>
          <w:rStyle w:val="100"/>
          <w:sz w:val="32"/>
          <w:szCs w:val="32"/>
        </w:rPr>
      </w:pPr>
    </w:p>
    <w:p w14:paraId="05F9C37A" w14:textId="77777777" w:rsidR="004D3E64" w:rsidRPr="00A8607C" w:rsidRDefault="004D3E64" w:rsidP="004D3E64">
      <w:pPr>
        <w:ind w:firstLine="0"/>
        <w:jc w:val="center"/>
        <w:rPr>
          <w:rStyle w:val="100"/>
          <w:sz w:val="32"/>
          <w:szCs w:val="32"/>
        </w:rPr>
      </w:pPr>
    </w:p>
    <w:p w14:paraId="59CCD950" w14:textId="77777777" w:rsidR="004D3E64" w:rsidRPr="00A8607C" w:rsidRDefault="004D3E64" w:rsidP="004D3E64">
      <w:pPr>
        <w:ind w:firstLine="0"/>
        <w:jc w:val="center"/>
        <w:rPr>
          <w:rStyle w:val="100"/>
          <w:sz w:val="32"/>
          <w:szCs w:val="32"/>
        </w:rPr>
      </w:pPr>
    </w:p>
    <w:p w14:paraId="22B9C288" w14:textId="77777777" w:rsidR="004D3E64" w:rsidRPr="00A8607C" w:rsidRDefault="004D3E64" w:rsidP="004D3E64">
      <w:pPr>
        <w:ind w:firstLine="0"/>
        <w:jc w:val="center"/>
        <w:rPr>
          <w:rStyle w:val="100"/>
          <w:sz w:val="32"/>
          <w:szCs w:val="32"/>
        </w:rPr>
      </w:pPr>
    </w:p>
    <w:p w14:paraId="4B68A788" w14:textId="77777777" w:rsidR="004D3E64" w:rsidRPr="00A8607C" w:rsidRDefault="004D3E64" w:rsidP="004D3E64">
      <w:pPr>
        <w:ind w:firstLine="0"/>
        <w:jc w:val="center"/>
        <w:rPr>
          <w:rStyle w:val="100"/>
          <w:sz w:val="32"/>
          <w:szCs w:val="32"/>
        </w:rPr>
      </w:pPr>
    </w:p>
    <w:p w14:paraId="08EFFB3B" w14:textId="77777777" w:rsidR="004D3E64" w:rsidRPr="00A8607C" w:rsidRDefault="004D3E64" w:rsidP="004D3E64">
      <w:pPr>
        <w:ind w:firstLine="0"/>
        <w:jc w:val="center"/>
        <w:rPr>
          <w:rStyle w:val="100"/>
          <w:sz w:val="32"/>
          <w:szCs w:val="32"/>
        </w:rPr>
      </w:pPr>
    </w:p>
    <w:p w14:paraId="6E8AAE51" w14:textId="77777777" w:rsidR="004D3E64" w:rsidRPr="00A8607C" w:rsidRDefault="004D3E64" w:rsidP="004D3E64">
      <w:pPr>
        <w:ind w:firstLine="0"/>
        <w:jc w:val="center"/>
        <w:rPr>
          <w:rStyle w:val="22"/>
          <w:sz w:val="36"/>
          <w:szCs w:val="36"/>
        </w:rPr>
      </w:pPr>
      <w:r w:rsidRPr="00A8607C">
        <w:rPr>
          <w:rStyle w:val="22"/>
          <w:sz w:val="36"/>
          <w:szCs w:val="36"/>
        </w:rPr>
        <w:t xml:space="preserve">ПОЛОЖЕНИЕ О ТЕРРИТОРИАЛЬНОМ </w:t>
      </w:r>
    </w:p>
    <w:p w14:paraId="7985AC58" w14:textId="594E5475" w:rsidR="004D3E64" w:rsidRPr="00A8607C" w:rsidRDefault="004D3E64" w:rsidP="004D3E64">
      <w:pPr>
        <w:ind w:firstLine="0"/>
        <w:jc w:val="center"/>
        <w:rPr>
          <w:rStyle w:val="100"/>
          <w:sz w:val="32"/>
          <w:szCs w:val="32"/>
        </w:rPr>
      </w:pPr>
      <w:r w:rsidRPr="00A8607C">
        <w:rPr>
          <w:rStyle w:val="22"/>
          <w:sz w:val="36"/>
          <w:szCs w:val="36"/>
        </w:rPr>
        <w:t>ПЛАНИРОВАНИИ</w:t>
      </w:r>
    </w:p>
    <w:p w14:paraId="1831A8BA" w14:textId="77777777" w:rsidR="004D3E64" w:rsidRPr="00A8607C" w:rsidRDefault="004D3E64" w:rsidP="004D3E64">
      <w:pPr>
        <w:ind w:firstLine="0"/>
        <w:jc w:val="center"/>
        <w:rPr>
          <w:rStyle w:val="100"/>
          <w:sz w:val="32"/>
          <w:szCs w:val="32"/>
        </w:rPr>
      </w:pPr>
    </w:p>
    <w:p w14:paraId="4422ABAE" w14:textId="77777777" w:rsidR="004D3E64" w:rsidRPr="00A8607C" w:rsidRDefault="004D3E64" w:rsidP="004D3E64">
      <w:pPr>
        <w:ind w:firstLine="0"/>
        <w:jc w:val="center"/>
        <w:rPr>
          <w:rStyle w:val="100"/>
          <w:sz w:val="32"/>
          <w:szCs w:val="32"/>
        </w:rPr>
      </w:pPr>
    </w:p>
    <w:p w14:paraId="01211053" w14:textId="77777777" w:rsidR="004D3E64" w:rsidRPr="00A8607C" w:rsidRDefault="004D3E64" w:rsidP="004D3E64">
      <w:pPr>
        <w:ind w:firstLine="0"/>
        <w:jc w:val="center"/>
        <w:rPr>
          <w:rStyle w:val="100"/>
          <w:sz w:val="32"/>
          <w:szCs w:val="32"/>
        </w:rPr>
      </w:pPr>
    </w:p>
    <w:p w14:paraId="6C7BF905" w14:textId="77777777" w:rsidR="004D3E64" w:rsidRPr="00A8607C" w:rsidRDefault="004D3E64" w:rsidP="004D3E64">
      <w:pPr>
        <w:ind w:firstLine="0"/>
        <w:jc w:val="center"/>
        <w:rPr>
          <w:rStyle w:val="100"/>
          <w:sz w:val="32"/>
          <w:szCs w:val="32"/>
        </w:rPr>
      </w:pPr>
    </w:p>
    <w:p w14:paraId="6B0D2FD9" w14:textId="77777777" w:rsidR="004D3E64" w:rsidRPr="00A8607C" w:rsidRDefault="004D3E64" w:rsidP="004D3E64">
      <w:pPr>
        <w:ind w:firstLine="0"/>
        <w:jc w:val="center"/>
        <w:rPr>
          <w:rStyle w:val="100"/>
          <w:sz w:val="32"/>
          <w:szCs w:val="32"/>
        </w:rPr>
      </w:pPr>
    </w:p>
    <w:p w14:paraId="73F186F3" w14:textId="77777777" w:rsidR="004D3E64" w:rsidRPr="00A8607C" w:rsidRDefault="004D3E64" w:rsidP="004D3E64">
      <w:pPr>
        <w:ind w:firstLine="0"/>
        <w:jc w:val="center"/>
        <w:rPr>
          <w:rStyle w:val="100"/>
          <w:sz w:val="32"/>
          <w:szCs w:val="32"/>
        </w:rPr>
      </w:pPr>
    </w:p>
    <w:p w14:paraId="13D30081" w14:textId="77777777" w:rsidR="004D3E64" w:rsidRPr="00A8607C" w:rsidRDefault="004D3E64" w:rsidP="004D3E64">
      <w:pPr>
        <w:ind w:firstLine="0"/>
        <w:jc w:val="center"/>
        <w:rPr>
          <w:rStyle w:val="100"/>
          <w:sz w:val="32"/>
          <w:szCs w:val="32"/>
        </w:rPr>
      </w:pPr>
    </w:p>
    <w:p w14:paraId="20C721D1" w14:textId="77777777" w:rsidR="004D3E64" w:rsidRPr="00A8607C" w:rsidRDefault="004D3E64" w:rsidP="004D3E64">
      <w:pPr>
        <w:ind w:firstLine="0"/>
        <w:jc w:val="center"/>
        <w:rPr>
          <w:rStyle w:val="100"/>
          <w:sz w:val="32"/>
          <w:szCs w:val="32"/>
        </w:rPr>
      </w:pPr>
    </w:p>
    <w:p w14:paraId="1269174F" w14:textId="77777777" w:rsidR="004D3E64" w:rsidRPr="00A8607C" w:rsidRDefault="004D3E64" w:rsidP="004D3E64">
      <w:pPr>
        <w:ind w:firstLine="0"/>
        <w:jc w:val="center"/>
        <w:rPr>
          <w:rStyle w:val="100"/>
          <w:sz w:val="32"/>
          <w:szCs w:val="32"/>
        </w:rPr>
      </w:pPr>
    </w:p>
    <w:p w14:paraId="64AFF702" w14:textId="77777777" w:rsidR="004D3E64" w:rsidRPr="00A8607C" w:rsidRDefault="004D3E64" w:rsidP="004D3E64">
      <w:pPr>
        <w:ind w:firstLine="0"/>
        <w:jc w:val="center"/>
        <w:rPr>
          <w:rStyle w:val="100"/>
          <w:sz w:val="32"/>
          <w:szCs w:val="32"/>
        </w:rPr>
      </w:pPr>
    </w:p>
    <w:p w14:paraId="4DA3E23D" w14:textId="77777777" w:rsidR="004D3E64" w:rsidRPr="00A8607C" w:rsidRDefault="004D3E64" w:rsidP="004D3E64">
      <w:pPr>
        <w:ind w:firstLine="0"/>
        <w:jc w:val="center"/>
        <w:rPr>
          <w:b/>
        </w:rPr>
      </w:pPr>
      <w:r w:rsidRPr="00A8607C">
        <w:rPr>
          <w:b/>
        </w:rPr>
        <w:t>г. Екатеринбург</w:t>
      </w:r>
    </w:p>
    <w:p w14:paraId="6DCDECE1" w14:textId="232B2830" w:rsidR="00784600" w:rsidRPr="00A8607C" w:rsidRDefault="004D3E64" w:rsidP="004D3E64">
      <w:pPr>
        <w:keepLines/>
        <w:ind w:firstLine="0"/>
        <w:jc w:val="center"/>
        <w:rPr>
          <w:rFonts w:ascii="Arial" w:hAnsi="Arial" w:cs="Arial"/>
          <w:b/>
          <w:sz w:val="24"/>
        </w:rPr>
      </w:pPr>
      <w:r w:rsidRPr="00A8607C">
        <w:rPr>
          <w:b/>
        </w:rPr>
        <w:t>2026г.</w:t>
      </w:r>
    </w:p>
    <w:sdt>
      <w:sdtPr>
        <w:rPr>
          <w:rFonts w:ascii="Times New Roman" w:eastAsia="Times New Roman" w:hAnsi="Times New Roman" w:cs="Times New Roman"/>
          <w:color w:val="auto"/>
          <w:sz w:val="28"/>
          <w:szCs w:val="24"/>
        </w:rPr>
        <w:id w:val="1972473650"/>
        <w:docPartObj>
          <w:docPartGallery w:val="Table of Contents"/>
          <w:docPartUnique/>
        </w:docPartObj>
      </w:sdtPr>
      <w:sdtEndPr>
        <w:rPr>
          <w:b/>
          <w:bCs/>
        </w:rPr>
      </w:sdtEndPr>
      <w:sdtContent>
        <w:p w14:paraId="10056C73" w14:textId="77777777" w:rsidR="000E6942" w:rsidRPr="00A8607C" w:rsidRDefault="000E6942" w:rsidP="000E6942">
          <w:pPr>
            <w:pStyle w:val="afffffffff0"/>
            <w:jc w:val="center"/>
            <w:rPr>
              <w:rFonts w:ascii="Times New Roman" w:hAnsi="Times New Roman" w:cs="Times New Roman"/>
              <w:b/>
              <w:color w:val="auto"/>
            </w:rPr>
          </w:pPr>
          <w:r w:rsidRPr="00A8607C">
            <w:rPr>
              <w:rFonts w:ascii="Times New Roman" w:hAnsi="Times New Roman" w:cs="Times New Roman"/>
              <w:b/>
              <w:color w:val="auto"/>
            </w:rPr>
            <w:t>ОГЛАВЛЕНИЕ</w:t>
          </w:r>
        </w:p>
        <w:p w14:paraId="432787C7" w14:textId="77777777" w:rsidR="00A8607C" w:rsidRPr="00A8607C" w:rsidRDefault="000E6942">
          <w:pPr>
            <w:pStyle w:val="16"/>
            <w:tabs>
              <w:tab w:val="right" w:leader="dot" w:pos="9344"/>
            </w:tabs>
            <w:rPr>
              <w:rFonts w:asciiTheme="minorHAnsi" w:eastAsiaTheme="minorEastAsia" w:hAnsiTheme="minorHAnsi" w:cstheme="minorBidi"/>
              <w:b w:val="0"/>
              <w:bCs w:val="0"/>
              <w:caps w:val="0"/>
              <w:noProof/>
              <w:sz w:val="22"/>
              <w:szCs w:val="22"/>
            </w:rPr>
          </w:pPr>
          <w:r w:rsidRPr="00A8607C">
            <w:fldChar w:fldCharType="begin"/>
          </w:r>
          <w:r w:rsidRPr="00A8607C">
            <w:instrText xml:space="preserve"> TOC \o "1-3" \h \z \u </w:instrText>
          </w:r>
          <w:r w:rsidRPr="00A8607C">
            <w:fldChar w:fldCharType="separate"/>
          </w:r>
          <w:hyperlink w:anchor="_Toc229506077" w:history="1">
            <w:r w:rsidR="00A8607C" w:rsidRPr="00A8607C">
              <w:rPr>
                <w:rStyle w:val="af1"/>
                <w:rFonts w:eastAsiaTheme="majorEastAsia"/>
                <w:noProof/>
                <w:color w:val="auto"/>
              </w:rPr>
              <w:t>Сведения о видах, назначении и наименованиях планируемых для размещения объектов местного значения, основные характеристики, их местоположение</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_Toc229506077 \h </w:instrText>
            </w:r>
            <w:r w:rsidR="00A8607C" w:rsidRPr="00A8607C">
              <w:rPr>
                <w:noProof/>
                <w:webHidden/>
              </w:rPr>
            </w:r>
            <w:r w:rsidR="00A8607C" w:rsidRPr="00A8607C">
              <w:rPr>
                <w:noProof/>
                <w:webHidden/>
              </w:rPr>
              <w:fldChar w:fldCharType="separate"/>
            </w:r>
            <w:r w:rsidR="00A8607C" w:rsidRPr="00A8607C">
              <w:rPr>
                <w:noProof/>
                <w:webHidden/>
              </w:rPr>
              <w:t>3</w:t>
            </w:r>
            <w:r w:rsidR="00A8607C" w:rsidRPr="00A8607C">
              <w:rPr>
                <w:noProof/>
                <w:webHidden/>
              </w:rPr>
              <w:fldChar w:fldCharType="end"/>
            </w:r>
          </w:hyperlink>
        </w:p>
        <w:p w14:paraId="5E90A30D" w14:textId="77777777" w:rsidR="00A8607C" w:rsidRPr="00A8607C" w:rsidRDefault="007B3043">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78" w:history="1">
            <w:r w:rsidR="00A8607C" w:rsidRPr="00A8607C">
              <w:rPr>
                <w:rStyle w:val="af1"/>
                <w:rFonts w:eastAsiaTheme="majorEastAsia"/>
                <w:noProof/>
                <w:color w:val="auto"/>
              </w:rPr>
              <w:t>1.</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водоснабжения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_Toc229506078 \h </w:instrText>
            </w:r>
            <w:r w:rsidR="00A8607C" w:rsidRPr="00A8607C">
              <w:rPr>
                <w:noProof/>
                <w:webHidden/>
              </w:rPr>
            </w:r>
            <w:r w:rsidR="00A8607C" w:rsidRPr="00A8607C">
              <w:rPr>
                <w:noProof/>
                <w:webHidden/>
              </w:rPr>
              <w:fldChar w:fldCharType="separate"/>
            </w:r>
            <w:r w:rsidR="00A8607C" w:rsidRPr="00A8607C">
              <w:rPr>
                <w:noProof/>
                <w:webHidden/>
              </w:rPr>
              <w:t>3</w:t>
            </w:r>
            <w:r w:rsidR="00A8607C" w:rsidRPr="00A8607C">
              <w:rPr>
                <w:noProof/>
                <w:webHidden/>
              </w:rPr>
              <w:fldChar w:fldCharType="end"/>
            </w:r>
          </w:hyperlink>
        </w:p>
        <w:p w14:paraId="6DCC07AE" w14:textId="77777777" w:rsidR="00A8607C" w:rsidRPr="00A8607C" w:rsidRDefault="007B3043">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79" w:history="1">
            <w:r w:rsidR="00A8607C" w:rsidRPr="00A8607C">
              <w:rPr>
                <w:rStyle w:val="af1"/>
                <w:rFonts w:eastAsiaTheme="majorEastAsia"/>
                <w:noProof/>
                <w:color w:val="auto"/>
              </w:rPr>
              <w:t>2.</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водоотведения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_Toc229506079 \h </w:instrText>
            </w:r>
            <w:r w:rsidR="00A8607C" w:rsidRPr="00A8607C">
              <w:rPr>
                <w:noProof/>
                <w:webHidden/>
              </w:rPr>
            </w:r>
            <w:r w:rsidR="00A8607C" w:rsidRPr="00A8607C">
              <w:rPr>
                <w:noProof/>
                <w:webHidden/>
              </w:rPr>
              <w:fldChar w:fldCharType="separate"/>
            </w:r>
            <w:r w:rsidR="00A8607C" w:rsidRPr="00A8607C">
              <w:rPr>
                <w:noProof/>
                <w:webHidden/>
              </w:rPr>
              <w:t>4</w:t>
            </w:r>
            <w:r w:rsidR="00A8607C" w:rsidRPr="00A8607C">
              <w:rPr>
                <w:noProof/>
                <w:webHidden/>
              </w:rPr>
              <w:fldChar w:fldCharType="end"/>
            </w:r>
          </w:hyperlink>
        </w:p>
        <w:p w14:paraId="474F95DF" w14:textId="77777777" w:rsidR="00A8607C" w:rsidRPr="00A8607C" w:rsidRDefault="007B3043">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0" w:history="1">
            <w:r w:rsidR="00A8607C" w:rsidRPr="00A8607C">
              <w:rPr>
                <w:rStyle w:val="af1"/>
                <w:rFonts w:eastAsiaTheme="majorEastAsia"/>
                <w:noProof/>
                <w:color w:val="auto"/>
              </w:rPr>
              <w:t>3.</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электроснабжения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_Toc229506080 \h </w:instrText>
            </w:r>
            <w:r w:rsidR="00A8607C" w:rsidRPr="00A8607C">
              <w:rPr>
                <w:noProof/>
                <w:webHidden/>
              </w:rPr>
            </w:r>
            <w:r w:rsidR="00A8607C" w:rsidRPr="00A8607C">
              <w:rPr>
                <w:noProof/>
                <w:webHidden/>
              </w:rPr>
              <w:fldChar w:fldCharType="separate"/>
            </w:r>
            <w:r w:rsidR="00A8607C" w:rsidRPr="00A8607C">
              <w:rPr>
                <w:noProof/>
                <w:webHidden/>
              </w:rPr>
              <w:t>4</w:t>
            </w:r>
            <w:r w:rsidR="00A8607C" w:rsidRPr="00A8607C">
              <w:rPr>
                <w:noProof/>
                <w:webHidden/>
              </w:rPr>
              <w:fldChar w:fldCharType="end"/>
            </w:r>
          </w:hyperlink>
        </w:p>
        <w:p w14:paraId="533568FF" w14:textId="77777777" w:rsidR="00A8607C" w:rsidRPr="00A8607C" w:rsidRDefault="007B3043">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1" w:history="1">
            <w:r w:rsidR="00A8607C" w:rsidRPr="00A8607C">
              <w:rPr>
                <w:rStyle w:val="af1"/>
                <w:rFonts w:eastAsiaTheme="majorEastAsia"/>
                <w:noProof/>
                <w:color w:val="auto"/>
              </w:rPr>
              <w:t>4.</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инженерной инфраструктуры в области газоснабжения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_Toc229506081 \h </w:instrText>
            </w:r>
            <w:r w:rsidR="00A8607C" w:rsidRPr="00A8607C">
              <w:rPr>
                <w:noProof/>
                <w:webHidden/>
              </w:rPr>
            </w:r>
            <w:r w:rsidR="00A8607C" w:rsidRPr="00A8607C">
              <w:rPr>
                <w:noProof/>
                <w:webHidden/>
              </w:rPr>
              <w:fldChar w:fldCharType="separate"/>
            </w:r>
            <w:r w:rsidR="00A8607C" w:rsidRPr="00A8607C">
              <w:rPr>
                <w:noProof/>
                <w:webHidden/>
              </w:rPr>
              <w:t>9</w:t>
            </w:r>
            <w:r w:rsidR="00A8607C" w:rsidRPr="00A8607C">
              <w:rPr>
                <w:noProof/>
                <w:webHidden/>
              </w:rPr>
              <w:fldChar w:fldCharType="end"/>
            </w:r>
          </w:hyperlink>
        </w:p>
        <w:p w14:paraId="4309E870" w14:textId="77777777" w:rsidR="00A8607C" w:rsidRPr="00A8607C" w:rsidRDefault="007B3043">
          <w:pPr>
            <w:pStyle w:val="16"/>
            <w:tabs>
              <w:tab w:val="left" w:pos="560"/>
              <w:tab w:val="right" w:leader="dot" w:pos="9344"/>
            </w:tabs>
            <w:rPr>
              <w:rFonts w:asciiTheme="minorHAnsi" w:eastAsiaTheme="minorEastAsia" w:hAnsiTheme="minorHAnsi" w:cstheme="minorBidi"/>
              <w:b w:val="0"/>
              <w:bCs w:val="0"/>
              <w:caps w:val="0"/>
              <w:noProof/>
              <w:sz w:val="22"/>
              <w:szCs w:val="22"/>
            </w:rPr>
          </w:pPr>
          <w:hyperlink w:anchor="_Toc229506082" w:history="1">
            <w:r w:rsidR="00A8607C" w:rsidRPr="00A8607C">
              <w:rPr>
                <w:rStyle w:val="af1"/>
                <w:rFonts w:eastAsiaTheme="majorEastAsia"/>
                <w:noProof/>
                <w:color w:val="auto"/>
              </w:rPr>
              <w:t>5.</w:t>
            </w:r>
            <w:r w:rsidR="00A8607C" w:rsidRPr="00A8607C">
              <w:rPr>
                <w:rFonts w:asciiTheme="minorHAnsi" w:eastAsiaTheme="minorEastAsia" w:hAnsiTheme="minorHAnsi" w:cstheme="minorBidi"/>
                <w:b w:val="0"/>
                <w:bCs w:val="0"/>
                <w:caps w:val="0"/>
                <w:noProof/>
                <w:sz w:val="22"/>
                <w:szCs w:val="22"/>
              </w:rPr>
              <w:tab/>
            </w:r>
            <w:r w:rsidR="00A8607C" w:rsidRPr="00A8607C">
              <w:rPr>
                <w:rStyle w:val="af1"/>
                <w:rFonts w:eastAsiaTheme="majorEastAsia"/>
                <w:noProof/>
                <w:color w:val="auto"/>
              </w:rPr>
              <w:t>Объекты в области обеспечения пожарной безопасности</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_Toc229506082 \h </w:instrText>
            </w:r>
            <w:r w:rsidR="00A8607C" w:rsidRPr="00A8607C">
              <w:rPr>
                <w:noProof/>
                <w:webHidden/>
              </w:rPr>
            </w:r>
            <w:r w:rsidR="00A8607C" w:rsidRPr="00A8607C">
              <w:rPr>
                <w:noProof/>
                <w:webHidden/>
              </w:rPr>
              <w:fldChar w:fldCharType="separate"/>
            </w:r>
            <w:r w:rsidR="00A8607C" w:rsidRPr="00A8607C">
              <w:rPr>
                <w:noProof/>
                <w:webHidden/>
              </w:rPr>
              <w:t>14</w:t>
            </w:r>
            <w:r w:rsidR="00A8607C" w:rsidRPr="00A8607C">
              <w:rPr>
                <w:noProof/>
                <w:webHidden/>
              </w:rPr>
              <w:fldChar w:fldCharType="end"/>
            </w:r>
          </w:hyperlink>
        </w:p>
        <w:p w14:paraId="6E26D671" w14:textId="77777777" w:rsidR="00A8607C" w:rsidRPr="00A8607C" w:rsidRDefault="007B3043">
          <w:pPr>
            <w:pStyle w:val="16"/>
            <w:tabs>
              <w:tab w:val="right" w:leader="dot" w:pos="9344"/>
            </w:tabs>
            <w:rPr>
              <w:rFonts w:asciiTheme="minorHAnsi" w:eastAsiaTheme="minorEastAsia" w:hAnsiTheme="minorHAnsi" w:cstheme="minorBidi"/>
              <w:b w:val="0"/>
              <w:bCs w:val="0"/>
              <w:caps w:val="0"/>
              <w:noProof/>
              <w:sz w:val="22"/>
              <w:szCs w:val="22"/>
            </w:rPr>
          </w:pPr>
          <w:hyperlink w:anchor="_Toc229506083" w:history="1">
            <w:r w:rsidR="00A8607C" w:rsidRPr="00A8607C">
              <w:rPr>
                <w:rStyle w:val="af1"/>
                <w:rFonts w:eastAsiaTheme="majorEastAsia"/>
                <w:noProof/>
                <w:color w:val="auto"/>
              </w:rPr>
              <w:t>Параметры функциональных зон, сведения о планируемых для размещения в них объектах федерального, регионального, местного значения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_Toc229506083 \h </w:instrText>
            </w:r>
            <w:r w:rsidR="00A8607C" w:rsidRPr="00A8607C">
              <w:rPr>
                <w:noProof/>
                <w:webHidden/>
              </w:rPr>
            </w:r>
            <w:r w:rsidR="00A8607C" w:rsidRPr="00A8607C">
              <w:rPr>
                <w:noProof/>
                <w:webHidden/>
              </w:rPr>
              <w:fldChar w:fldCharType="separate"/>
            </w:r>
            <w:r w:rsidR="00A8607C" w:rsidRPr="00A8607C">
              <w:rPr>
                <w:noProof/>
                <w:webHidden/>
              </w:rPr>
              <w:t>16</w:t>
            </w:r>
            <w:r w:rsidR="00A8607C" w:rsidRPr="00A8607C">
              <w:rPr>
                <w:noProof/>
                <w:webHidden/>
              </w:rPr>
              <w:fldChar w:fldCharType="end"/>
            </w:r>
          </w:hyperlink>
        </w:p>
        <w:p w14:paraId="62FDB15F" w14:textId="77777777" w:rsidR="00A8607C" w:rsidRPr="00A8607C" w:rsidRDefault="007B3043">
          <w:pPr>
            <w:pStyle w:val="25"/>
            <w:tabs>
              <w:tab w:val="right" w:leader="dot" w:pos="9344"/>
            </w:tabs>
            <w:rPr>
              <w:rFonts w:asciiTheme="minorHAnsi" w:eastAsiaTheme="minorEastAsia" w:hAnsiTheme="minorHAnsi" w:cstheme="minorBidi"/>
              <w:smallCaps w:val="0"/>
              <w:noProof/>
              <w:sz w:val="22"/>
              <w:szCs w:val="22"/>
            </w:rPr>
          </w:pPr>
          <w:hyperlink w:anchor="_Toc229506084" w:history="1">
            <w:r w:rsidR="00A8607C" w:rsidRPr="00A8607C">
              <w:rPr>
                <w:rStyle w:val="af1"/>
                <w:rFonts w:eastAsiaTheme="majorEastAsia"/>
                <w:noProof/>
                <w:color w:val="auto"/>
              </w:rPr>
              <w:t>Таблица 1.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r w:rsidR="00A8607C" w:rsidRPr="00A8607C">
              <w:rPr>
                <w:noProof/>
                <w:webHidden/>
              </w:rPr>
              <w:tab/>
            </w:r>
            <w:r w:rsidR="00A8607C" w:rsidRPr="00A8607C">
              <w:rPr>
                <w:noProof/>
                <w:webHidden/>
              </w:rPr>
              <w:fldChar w:fldCharType="begin"/>
            </w:r>
            <w:r w:rsidR="00A8607C" w:rsidRPr="00A8607C">
              <w:rPr>
                <w:noProof/>
                <w:webHidden/>
              </w:rPr>
              <w:instrText xml:space="preserve"> PAGEREF _Toc229506084 \h </w:instrText>
            </w:r>
            <w:r w:rsidR="00A8607C" w:rsidRPr="00A8607C">
              <w:rPr>
                <w:noProof/>
                <w:webHidden/>
              </w:rPr>
            </w:r>
            <w:r w:rsidR="00A8607C" w:rsidRPr="00A8607C">
              <w:rPr>
                <w:noProof/>
                <w:webHidden/>
              </w:rPr>
              <w:fldChar w:fldCharType="separate"/>
            </w:r>
            <w:r w:rsidR="00A8607C" w:rsidRPr="00A8607C">
              <w:rPr>
                <w:noProof/>
                <w:webHidden/>
              </w:rPr>
              <w:t>19</w:t>
            </w:r>
            <w:r w:rsidR="00A8607C" w:rsidRPr="00A8607C">
              <w:rPr>
                <w:noProof/>
                <w:webHidden/>
              </w:rPr>
              <w:fldChar w:fldCharType="end"/>
            </w:r>
          </w:hyperlink>
        </w:p>
        <w:p w14:paraId="044D0217" w14:textId="77777777" w:rsidR="000E6942" w:rsidRPr="00A8607C" w:rsidRDefault="000E6942">
          <w:r w:rsidRPr="00A8607C">
            <w:rPr>
              <w:b/>
              <w:bCs/>
            </w:rPr>
            <w:fldChar w:fldCharType="end"/>
          </w:r>
        </w:p>
      </w:sdtContent>
    </w:sdt>
    <w:p w14:paraId="1955CCA7" w14:textId="77777777" w:rsidR="00601C08" w:rsidRPr="00A8607C" w:rsidRDefault="00601C08">
      <w:pPr>
        <w:spacing w:after="160" w:line="259" w:lineRule="auto"/>
        <w:ind w:firstLine="0"/>
        <w:jc w:val="left"/>
        <w:rPr>
          <w:rFonts w:eastAsiaTheme="majorEastAsia" w:cstheme="majorBidi"/>
          <w:b/>
          <w:sz w:val="32"/>
          <w:szCs w:val="32"/>
        </w:rPr>
        <w:sectPr w:rsidR="00601C08" w:rsidRPr="00A8607C" w:rsidSect="00601C08">
          <w:pgSz w:w="11906" w:h="16838" w:code="9"/>
          <w:pgMar w:top="1134" w:right="851" w:bottom="1134" w:left="1701" w:header="510" w:footer="510" w:gutter="0"/>
          <w:pgBorders w:display="firstPage" w:offsetFrom="page">
            <w:top w:val="single" w:sz="12" w:space="24" w:color="auto"/>
            <w:left w:val="single" w:sz="12" w:space="24" w:color="auto"/>
            <w:bottom w:val="single" w:sz="12" w:space="24" w:color="auto"/>
            <w:right w:val="single" w:sz="12" w:space="24" w:color="auto"/>
          </w:pgBorders>
          <w:cols w:space="708"/>
          <w:docGrid w:linePitch="381"/>
        </w:sectPr>
      </w:pPr>
    </w:p>
    <w:p w14:paraId="0B98E129" w14:textId="77777777" w:rsidR="00A57301" w:rsidRPr="00A8607C" w:rsidRDefault="00A57301" w:rsidP="00476F73">
      <w:pPr>
        <w:pStyle w:val="1"/>
        <w:numPr>
          <w:ilvl w:val="0"/>
          <w:numId w:val="0"/>
        </w:numPr>
      </w:pPr>
      <w:bookmarkStart w:id="0" w:name="_Toc168489602"/>
      <w:bookmarkStart w:id="1" w:name="_Toc169196924"/>
      <w:bookmarkStart w:id="2" w:name="_Toc229506077"/>
      <w:bookmarkStart w:id="3" w:name="_Toc41321081"/>
      <w:bookmarkStart w:id="4" w:name="_Toc69398866"/>
      <w:bookmarkStart w:id="5" w:name="_Toc119702441"/>
      <w:r w:rsidRPr="00A8607C">
        <w:lastRenderedPageBreak/>
        <w:t>Сведения о видах, назначении и наименованиях планируемых для размещения объектов местного значения, основные характеристики, их местоположение</w:t>
      </w:r>
      <w:bookmarkEnd w:id="0"/>
      <w:bookmarkEnd w:id="1"/>
      <w:bookmarkEnd w:id="2"/>
    </w:p>
    <w:p w14:paraId="0302A81B" w14:textId="79400379" w:rsidR="00115781" w:rsidRPr="00A8607C" w:rsidRDefault="000E0119" w:rsidP="00B9133A">
      <w:pPr>
        <w:pStyle w:val="1d"/>
        <w:keepNext/>
        <w:numPr>
          <w:ilvl w:val="0"/>
          <w:numId w:val="8"/>
        </w:numPr>
        <w:spacing w:before="240" w:after="120" w:line="240" w:lineRule="auto"/>
        <w:jc w:val="left"/>
        <w:outlineLvl w:val="0"/>
        <w:rPr>
          <w:b w:val="0"/>
        </w:rPr>
      </w:pPr>
      <w:bookmarkStart w:id="6" w:name="_Toc229506078"/>
      <w:r w:rsidRPr="00A8607C">
        <w:rPr>
          <w:b w:val="0"/>
        </w:rPr>
        <w:t>Объекты инженерной инфраструктуры в области водоснабжения</w:t>
      </w:r>
      <w:bookmarkEnd w:id="6"/>
    </w:p>
    <w:tbl>
      <w:tblPr>
        <w:tblStyle w:val="1ff2"/>
        <w:tblW w:w="0" w:type="auto"/>
        <w:tblLook w:val="04A0" w:firstRow="1" w:lastRow="0" w:firstColumn="1" w:lastColumn="0" w:noHBand="0" w:noVBand="1"/>
      </w:tblPr>
      <w:tblGrid>
        <w:gridCol w:w="916"/>
        <w:gridCol w:w="2133"/>
        <w:gridCol w:w="1616"/>
        <w:gridCol w:w="1721"/>
        <w:gridCol w:w="1993"/>
        <w:gridCol w:w="1734"/>
        <w:gridCol w:w="1693"/>
        <w:gridCol w:w="1242"/>
        <w:gridCol w:w="1738"/>
      </w:tblGrid>
      <w:tr w:rsidR="00A8607C" w:rsidRPr="00A8607C" w14:paraId="7CB0B78E" w14:textId="77777777" w:rsidTr="002B27CA">
        <w:trPr>
          <w:trHeight w:val="20"/>
          <w:tblHeader/>
        </w:trPr>
        <w:tc>
          <w:tcPr>
            <w:tcW w:w="0" w:type="auto"/>
            <w:vMerge w:val="restart"/>
            <w:shd w:val="clear" w:color="auto" w:fill="auto"/>
          </w:tcPr>
          <w:p w14:paraId="3AD8B133" w14:textId="77777777" w:rsidR="000E0119" w:rsidRPr="00A8607C" w:rsidRDefault="000E0119" w:rsidP="002B27CA">
            <w:pPr>
              <w:pStyle w:val="af6"/>
              <w:jc w:val="center"/>
              <w:rPr>
                <w:b/>
              </w:rPr>
            </w:pPr>
            <w:r w:rsidRPr="00A8607C">
              <w:rPr>
                <w:b/>
              </w:rPr>
              <w:t>Индекс объекта</w:t>
            </w:r>
          </w:p>
        </w:tc>
        <w:tc>
          <w:tcPr>
            <w:tcW w:w="0" w:type="auto"/>
            <w:vMerge w:val="restart"/>
            <w:shd w:val="clear" w:color="auto" w:fill="auto"/>
          </w:tcPr>
          <w:p w14:paraId="2612D09D" w14:textId="77777777" w:rsidR="000E0119" w:rsidRPr="00A8607C" w:rsidRDefault="000E0119"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3AD9DDC5" w14:textId="77777777" w:rsidR="000E0119" w:rsidRPr="00A8607C" w:rsidRDefault="000E0119" w:rsidP="002B27CA">
            <w:pPr>
              <w:pStyle w:val="af6"/>
              <w:jc w:val="center"/>
              <w:rPr>
                <w:b/>
              </w:rPr>
            </w:pPr>
            <w:r w:rsidRPr="00A8607C">
              <w:rPr>
                <w:b/>
              </w:rPr>
              <w:t>Строительство/</w:t>
            </w:r>
          </w:p>
          <w:p w14:paraId="531D9406" w14:textId="77777777" w:rsidR="000E0119" w:rsidRPr="00A8607C" w:rsidRDefault="000E0119" w:rsidP="002B27CA">
            <w:pPr>
              <w:pStyle w:val="af6"/>
              <w:jc w:val="center"/>
              <w:rPr>
                <w:b/>
              </w:rPr>
            </w:pPr>
            <w:r w:rsidRPr="00A8607C">
              <w:rPr>
                <w:b/>
              </w:rPr>
              <w:t>реконструкция/ ликвидация</w:t>
            </w:r>
          </w:p>
        </w:tc>
        <w:tc>
          <w:tcPr>
            <w:tcW w:w="0" w:type="auto"/>
            <w:vMerge w:val="restart"/>
            <w:shd w:val="clear" w:color="auto" w:fill="auto"/>
          </w:tcPr>
          <w:p w14:paraId="30C492A2" w14:textId="77777777" w:rsidR="000E0119" w:rsidRPr="00A8607C" w:rsidRDefault="000E0119" w:rsidP="002B27CA">
            <w:pPr>
              <w:pStyle w:val="af6"/>
              <w:jc w:val="center"/>
              <w:rPr>
                <w:b/>
              </w:rPr>
            </w:pPr>
            <w:r w:rsidRPr="00A8607C">
              <w:rPr>
                <w:b/>
              </w:rPr>
              <w:t>Местоположение</w:t>
            </w:r>
          </w:p>
        </w:tc>
        <w:tc>
          <w:tcPr>
            <w:tcW w:w="0" w:type="auto"/>
            <w:gridSpan w:val="2"/>
            <w:shd w:val="clear" w:color="auto" w:fill="auto"/>
          </w:tcPr>
          <w:p w14:paraId="003A0C46" w14:textId="77777777" w:rsidR="000E0119" w:rsidRPr="00A8607C" w:rsidRDefault="000E0119"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4DF58E7A" w14:textId="77777777" w:rsidR="000E0119" w:rsidRPr="00A8607C" w:rsidRDefault="000E0119"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6067CF3D" w14:textId="77777777" w:rsidR="000E0119" w:rsidRPr="00A8607C" w:rsidRDefault="000E0119" w:rsidP="002B27CA">
            <w:pPr>
              <w:pStyle w:val="af6"/>
              <w:jc w:val="center"/>
              <w:rPr>
                <w:b/>
              </w:rPr>
            </w:pPr>
            <w:r w:rsidRPr="00A8607C">
              <w:rPr>
                <w:b/>
              </w:rPr>
              <w:t>Срок реализации</w:t>
            </w:r>
          </w:p>
        </w:tc>
        <w:tc>
          <w:tcPr>
            <w:tcW w:w="0" w:type="auto"/>
            <w:vMerge w:val="restart"/>
            <w:shd w:val="clear" w:color="auto" w:fill="auto"/>
          </w:tcPr>
          <w:p w14:paraId="09863520" w14:textId="77777777" w:rsidR="000E0119" w:rsidRPr="00A8607C" w:rsidRDefault="000E0119" w:rsidP="002B27CA">
            <w:pPr>
              <w:pStyle w:val="af6"/>
              <w:jc w:val="center"/>
              <w:rPr>
                <w:b/>
              </w:rPr>
            </w:pPr>
            <w:r w:rsidRPr="00A8607C">
              <w:rPr>
                <w:b/>
              </w:rPr>
              <w:t>Индекс функциональной зоны</w:t>
            </w:r>
          </w:p>
        </w:tc>
      </w:tr>
      <w:tr w:rsidR="00A8607C" w:rsidRPr="00A8607C" w14:paraId="369CE404" w14:textId="77777777" w:rsidTr="002B27CA">
        <w:trPr>
          <w:trHeight w:val="20"/>
          <w:tblHeader/>
        </w:trPr>
        <w:tc>
          <w:tcPr>
            <w:tcW w:w="0" w:type="auto"/>
            <w:vMerge/>
            <w:shd w:val="clear" w:color="auto" w:fill="auto"/>
          </w:tcPr>
          <w:p w14:paraId="227EC5DD" w14:textId="77777777" w:rsidR="000E0119" w:rsidRPr="00A8607C" w:rsidRDefault="000E0119" w:rsidP="002B27CA">
            <w:pPr>
              <w:pStyle w:val="af6"/>
              <w:jc w:val="center"/>
              <w:rPr>
                <w:b/>
              </w:rPr>
            </w:pPr>
          </w:p>
        </w:tc>
        <w:tc>
          <w:tcPr>
            <w:tcW w:w="0" w:type="auto"/>
            <w:vMerge/>
            <w:shd w:val="clear" w:color="auto" w:fill="auto"/>
          </w:tcPr>
          <w:p w14:paraId="74796BC0" w14:textId="77777777" w:rsidR="000E0119" w:rsidRPr="00A8607C" w:rsidRDefault="000E0119" w:rsidP="002B27CA">
            <w:pPr>
              <w:pStyle w:val="af6"/>
              <w:jc w:val="center"/>
              <w:rPr>
                <w:b/>
              </w:rPr>
            </w:pPr>
          </w:p>
        </w:tc>
        <w:tc>
          <w:tcPr>
            <w:tcW w:w="0" w:type="auto"/>
            <w:vMerge/>
            <w:shd w:val="clear" w:color="auto" w:fill="auto"/>
          </w:tcPr>
          <w:p w14:paraId="712794FD" w14:textId="77777777" w:rsidR="000E0119" w:rsidRPr="00A8607C" w:rsidRDefault="000E0119" w:rsidP="002B27CA">
            <w:pPr>
              <w:pStyle w:val="af6"/>
              <w:jc w:val="center"/>
              <w:rPr>
                <w:b/>
              </w:rPr>
            </w:pPr>
          </w:p>
        </w:tc>
        <w:tc>
          <w:tcPr>
            <w:tcW w:w="0" w:type="auto"/>
            <w:vMerge/>
            <w:shd w:val="clear" w:color="auto" w:fill="auto"/>
          </w:tcPr>
          <w:p w14:paraId="168BB203" w14:textId="77777777" w:rsidR="000E0119" w:rsidRPr="00A8607C" w:rsidRDefault="000E0119" w:rsidP="002B27CA">
            <w:pPr>
              <w:pStyle w:val="af6"/>
              <w:jc w:val="center"/>
              <w:rPr>
                <w:b/>
              </w:rPr>
            </w:pPr>
          </w:p>
        </w:tc>
        <w:tc>
          <w:tcPr>
            <w:tcW w:w="0" w:type="auto"/>
            <w:shd w:val="clear" w:color="auto" w:fill="auto"/>
          </w:tcPr>
          <w:p w14:paraId="0838D990" w14:textId="77777777" w:rsidR="000E0119" w:rsidRPr="00A8607C" w:rsidRDefault="000E0119" w:rsidP="002B27CA">
            <w:pPr>
              <w:pStyle w:val="af6"/>
              <w:jc w:val="center"/>
              <w:rPr>
                <w:b/>
              </w:rPr>
            </w:pPr>
            <w:r w:rsidRPr="00A8607C">
              <w:rPr>
                <w:b/>
              </w:rPr>
              <w:t>Наименование характеристики</w:t>
            </w:r>
          </w:p>
        </w:tc>
        <w:tc>
          <w:tcPr>
            <w:tcW w:w="0" w:type="auto"/>
            <w:shd w:val="clear" w:color="auto" w:fill="auto"/>
          </w:tcPr>
          <w:p w14:paraId="07FF0CD5" w14:textId="77777777" w:rsidR="000E0119" w:rsidRPr="00A8607C" w:rsidRDefault="000E0119" w:rsidP="002B27CA">
            <w:pPr>
              <w:pStyle w:val="af6"/>
              <w:jc w:val="center"/>
              <w:rPr>
                <w:b/>
              </w:rPr>
            </w:pPr>
            <w:r w:rsidRPr="00A8607C">
              <w:rPr>
                <w:b/>
              </w:rPr>
              <w:t>Количественный показатель</w:t>
            </w:r>
          </w:p>
        </w:tc>
        <w:tc>
          <w:tcPr>
            <w:tcW w:w="0" w:type="auto"/>
            <w:vMerge/>
            <w:shd w:val="clear" w:color="auto" w:fill="auto"/>
          </w:tcPr>
          <w:p w14:paraId="5E9BFE99" w14:textId="77777777" w:rsidR="000E0119" w:rsidRPr="00A8607C" w:rsidRDefault="000E0119" w:rsidP="002B27CA">
            <w:pPr>
              <w:pStyle w:val="af6"/>
              <w:jc w:val="center"/>
              <w:rPr>
                <w:b/>
              </w:rPr>
            </w:pPr>
          </w:p>
        </w:tc>
        <w:tc>
          <w:tcPr>
            <w:tcW w:w="0" w:type="auto"/>
            <w:vMerge/>
            <w:shd w:val="clear" w:color="auto" w:fill="auto"/>
          </w:tcPr>
          <w:p w14:paraId="21832EC4" w14:textId="77777777" w:rsidR="000E0119" w:rsidRPr="00A8607C" w:rsidRDefault="000E0119" w:rsidP="002B27CA">
            <w:pPr>
              <w:pStyle w:val="af6"/>
              <w:jc w:val="center"/>
              <w:rPr>
                <w:b/>
              </w:rPr>
            </w:pPr>
          </w:p>
        </w:tc>
        <w:tc>
          <w:tcPr>
            <w:tcW w:w="0" w:type="auto"/>
            <w:vMerge/>
            <w:shd w:val="clear" w:color="auto" w:fill="auto"/>
          </w:tcPr>
          <w:p w14:paraId="40A5E05B" w14:textId="77777777" w:rsidR="000E0119" w:rsidRPr="00A8607C" w:rsidRDefault="000E0119" w:rsidP="002B27CA">
            <w:pPr>
              <w:pStyle w:val="af6"/>
              <w:jc w:val="center"/>
              <w:rPr>
                <w:b/>
              </w:rPr>
            </w:pPr>
          </w:p>
        </w:tc>
      </w:tr>
      <w:tr w:rsidR="00A8607C" w:rsidRPr="00A8607C" w14:paraId="351845FE" w14:textId="77777777" w:rsidTr="002B27CA">
        <w:trPr>
          <w:trHeight w:val="20"/>
        </w:trPr>
        <w:tc>
          <w:tcPr>
            <w:tcW w:w="0" w:type="auto"/>
            <w:shd w:val="clear" w:color="auto" w:fill="auto"/>
          </w:tcPr>
          <w:p w14:paraId="6143DD5A" w14:textId="77777777" w:rsidR="006D702D" w:rsidRPr="00A8607C" w:rsidRDefault="006D702D" w:rsidP="006D702D">
            <w:pPr>
              <w:pStyle w:val="af6"/>
              <w:numPr>
                <w:ilvl w:val="1"/>
                <w:numId w:val="9"/>
              </w:numPr>
              <w:jc w:val="left"/>
            </w:pPr>
          </w:p>
        </w:tc>
        <w:tc>
          <w:tcPr>
            <w:tcW w:w="0" w:type="auto"/>
            <w:shd w:val="clear" w:color="auto" w:fill="auto"/>
          </w:tcPr>
          <w:p w14:paraId="038FC00F" w14:textId="4FA6A9F6" w:rsidR="006D702D" w:rsidRPr="00A8607C" w:rsidRDefault="006D702D" w:rsidP="006D702D">
            <w:pPr>
              <w:pStyle w:val="af6"/>
              <w:jc w:val="left"/>
            </w:pPr>
            <w:r w:rsidRPr="00A8607C">
              <w:t>Водоподготовительная установка ВПУ -2</w:t>
            </w:r>
          </w:p>
        </w:tc>
        <w:tc>
          <w:tcPr>
            <w:tcW w:w="0" w:type="auto"/>
            <w:shd w:val="clear" w:color="auto" w:fill="auto"/>
          </w:tcPr>
          <w:p w14:paraId="3CC7A451" w14:textId="0D4BDEC9" w:rsidR="006D702D" w:rsidRPr="00A8607C" w:rsidRDefault="006D702D" w:rsidP="006D702D">
            <w:pPr>
              <w:pStyle w:val="af6"/>
              <w:jc w:val="left"/>
            </w:pPr>
            <w:r w:rsidRPr="00A8607C">
              <w:t>строительство</w:t>
            </w:r>
          </w:p>
        </w:tc>
        <w:tc>
          <w:tcPr>
            <w:tcW w:w="0" w:type="auto"/>
            <w:shd w:val="clear" w:color="auto" w:fill="auto"/>
          </w:tcPr>
          <w:p w14:paraId="51F778FD" w14:textId="51C5F421" w:rsidR="006D702D" w:rsidRPr="00A8607C" w:rsidRDefault="006D702D" w:rsidP="006D702D">
            <w:pPr>
              <w:pStyle w:val="af6"/>
              <w:jc w:val="left"/>
            </w:pPr>
            <w:r w:rsidRPr="00A8607C">
              <w:t>с. Малый Атлым</w:t>
            </w:r>
          </w:p>
        </w:tc>
        <w:tc>
          <w:tcPr>
            <w:tcW w:w="0" w:type="auto"/>
            <w:shd w:val="clear" w:color="auto" w:fill="auto"/>
          </w:tcPr>
          <w:p w14:paraId="1DE95947" w14:textId="087FD096"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1C12CAB1" w14:textId="384FFB4E" w:rsidR="006D702D" w:rsidRPr="00A8607C" w:rsidRDefault="002B27CA" w:rsidP="002B27CA">
            <w:pPr>
              <w:pStyle w:val="af6"/>
              <w:jc w:val="center"/>
              <w:rPr>
                <w:highlight w:val="red"/>
              </w:rPr>
            </w:pPr>
            <w:r w:rsidRPr="00A8607C">
              <w:t>120</w:t>
            </w:r>
            <w:r w:rsidR="006D702D" w:rsidRPr="00A8607C">
              <w:t xml:space="preserve"> м</w:t>
            </w:r>
            <w:r w:rsidR="006D702D" w:rsidRPr="00A8607C">
              <w:rPr>
                <w:vertAlign w:val="superscript"/>
              </w:rPr>
              <w:t>3</w:t>
            </w:r>
            <w:r w:rsidR="006D702D" w:rsidRPr="00A8607C">
              <w:t>/</w:t>
            </w:r>
            <w:r w:rsidRPr="00A8607C">
              <w:t>сут</w:t>
            </w:r>
          </w:p>
        </w:tc>
        <w:tc>
          <w:tcPr>
            <w:tcW w:w="0" w:type="auto"/>
            <w:shd w:val="clear" w:color="auto" w:fill="auto"/>
          </w:tcPr>
          <w:p w14:paraId="17F6B03C" w14:textId="316B111A" w:rsidR="006D702D" w:rsidRPr="00A8607C" w:rsidRDefault="006D702D" w:rsidP="006D702D">
            <w:pPr>
              <w:pStyle w:val="af6"/>
              <w:jc w:val="left"/>
            </w:pPr>
            <w:r w:rsidRPr="00A8607C">
              <w:t>Не устанавливается</w:t>
            </w:r>
          </w:p>
        </w:tc>
        <w:tc>
          <w:tcPr>
            <w:tcW w:w="0" w:type="auto"/>
            <w:shd w:val="clear" w:color="auto" w:fill="auto"/>
          </w:tcPr>
          <w:p w14:paraId="6DD3AFA8" w14:textId="4954863A" w:rsidR="006D702D" w:rsidRPr="00A8607C" w:rsidRDefault="006D702D" w:rsidP="006D702D">
            <w:pPr>
              <w:pStyle w:val="af6"/>
              <w:jc w:val="left"/>
            </w:pPr>
            <w:r w:rsidRPr="00A8607C">
              <w:t xml:space="preserve">1 очередь </w:t>
            </w:r>
          </w:p>
        </w:tc>
        <w:tc>
          <w:tcPr>
            <w:tcW w:w="0" w:type="auto"/>
            <w:shd w:val="clear" w:color="auto" w:fill="auto"/>
          </w:tcPr>
          <w:p w14:paraId="6D06B345" w14:textId="119D547C" w:rsidR="006D702D" w:rsidRPr="00A8607C" w:rsidRDefault="00A735F6" w:rsidP="006D702D">
            <w:pPr>
              <w:pStyle w:val="af6"/>
              <w:jc w:val="left"/>
            </w:pPr>
            <w:r>
              <w:t>Ж</w:t>
            </w:r>
          </w:p>
        </w:tc>
      </w:tr>
      <w:tr w:rsidR="00A8607C" w:rsidRPr="00A8607C" w14:paraId="52A27DB9" w14:textId="77777777" w:rsidTr="002B27CA">
        <w:trPr>
          <w:trHeight w:val="20"/>
        </w:trPr>
        <w:tc>
          <w:tcPr>
            <w:tcW w:w="0" w:type="auto"/>
            <w:shd w:val="clear" w:color="auto" w:fill="auto"/>
          </w:tcPr>
          <w:p w14:paraId="727EEBDE" w14:textId="77777777" w:rsidR="006D702D" w:rsidRPr="00A8607C" w:rsidRDefault="006D702D" w:rsidP="006D702D">
            <w:pPr>
              <w:pStyle w:val="af6"/>
              <w:numPr>
                <w:ilvl w:val="1"/>
                <w:numId w:val="9"/>
              </w:numPr>
              <w:jc w:val="left"/>
            </w:pPr>
          </w:p>
        </w:tc>
        <w:tc>
          <w:tcPr>
            <w:tcW w:w="0" w:type="auto"/>
            <w:shd w:val="clear" w:color="auto" w:fill="auto"/>
          </w:tcPr>
          <w:p w14:paraId="0A2BA833" w14:textId="76D8DDA6" w:rsidR="006D702D" w:rsidRPr="00A8607C" w:rsidRDefault="006D702D" w:rsidP="006D702D">
            <w:pPr>
              <w:pStyle w:val="af6"/>
              <w:jc w:val="left"/>
            </w:pPr>
            <w:r w:rsidRPr="00A8607C">
              <w:t>Водоподготовительная установка ВПУ</w:t>
            </w:r>
          </w:p>
        </w:tc>
        <w:tc>
          <w:tcPr>
            <w:tcW w:w="0" w:type="auto"/>
            <w:shd w:val="clear" w:color="auto" w:fill="auto"/>
          </w:tcPr>
          <w:p w14:paraId="47E06C71" w14:textId="383FE65D" w:rsidR="006D702D" w:rsidRPr="00A8607C" w:rsidRDefault="006D702D" w:rsidP="006D702D">
            <w:pPr>
              <w:pStyle w:val="af6"/>
              <w:jc w:val="left"/>
            </w:pPr>
            <w:r w:rsidRPr="00A8607C">
              <w:t>реконструкция</w:t>
            </w:r>
          </w:p>
        </w:tc>
        <w:tc>
          <w:tcPr>
            <w:tcW w:w="0" w:type="auto"/>
            <w:shd w:val="clear" w:color="auto" w:fill="auto"/>
          </w:tcPr>
          <w:p w14:paraId="07AD0292" w14:textId="44BA4041" w:rsidR="006D702D" w:rsidRPr="00A8607C" w:rsidRDefault="006D702D" w:rsidP="006D702D">
            <w:pPr>
              <w:pStyle w:val="af6"/>
              <w:jc w:val="left"/>
            </w:pPr>
            <w:r w:rsidRPr="00A8607C">
              <w:t>с. Большой Атлым</w:t>
            </w:r>
          </w:p>
        </w:tc>
        <w:tc>
          <w:tcPr>
            <w:tcW w:w="0" w:type="auto"/>
            <w:shd w:val="clear" w:color="auto" w:fill="auto"/>
          </w:tcPr>
          <w:p w14:paraId="13485483" w14:textId="64AD6937"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58DEE547" w14:textId="695417A7" w:rsidR="006D702D" w:rsidRPr="00A8607C" w:rsidRDefault="00333815" w:rsidP="006D702D">
            <w:pPr>
              <w:pStyle w:val="af6"/>
              <w:jc w:val="center"/>
              <w:rPr>
                <w:highlight w:val="red"/>
              </w:rPr>
            </w:pPr>
            <w:r w:rsidRPr="00A8607C">
              <w:t>24 м</w:t>
            </w:r>
            <w:r w:rsidRPr="00A8607C">
              <w:rPr>
                <w:vertAlign w:val="superscript"/>
              </w:rPr>
              <w:t>3</w:t>
            </w:r>
            <w:r w:rsidRPr="00A8607C">
              <w:t>/сут</w:t>
            </w:r>
          </w:p>
        </w:tc>
        <w:tc>
          <w:tcPr>
            <w:tcW w:w="0" w:type="auto"/>
            <w:shd w:val="clear" w:color="auto" w:fill="auto"/>
          </w:tcPr>
          <w:p w14:paraId="7A0EBDC4" w14:textId="737BE563" w:rsidR="006D702D" w:rsidRPr="00A8607C" w:rsidRDefault="006D702D" w:rsidP="006D702D">
            <w:pPr>
              <w:pStyle w:val="af6"/>
              <w:jc w:val="left"/>
            </w:pPr>
            <w:r w:rsidRPr="00A8607C">
              <w:t>Не устанавливается</w:t>
            </w:r>
          </w:p>
        </w:tc>
        <w:tc>
          <w:tcPr>
            <w:tcW w:w="0" w:type="auto"/>
            <w:shd w:val="clear" w:color="auto" w:fill="auto"/>
          </w:tcPr>
          <w:p w14:paraId="2292F467" w14:textId="4AAE49FE" w:rsidR="006D702D" w:rsidRPr="00A8607C" w:rsidRDefault="006D702D" w:rsidP="006D702D">
            <w:pPr>
              <w:pStyle w:val="af6"/>
              <w:jc w:val="left"/>
            </w:pPr>
            <w:r w:rsidRPr="00A8607C">
              <w:t xml:space="preserve">1 очередь </w:t>
            </w:r>
          </w:p>
        </w:tc>
        <w:tc>
          <w:tcPr>
            <w:tcW w:w="0" w:type="auto"/>
            <w:shd w:val="clear" w:color="auto" w:fill="auto"/>
          </w:tcPr>
          <w:p w14:paraId="7AB6D1FB" w14:textId="30840422" w:rsidR="006D702D" w:rsidRPr="00A8607C" w:rsidRDefault="00671D13" w:rsidP="006D702D">
            <w:pPr>
              <w:pStyle w:val="af6"/>
              <w:jc w:val="left"/>
            </w:pPr>
            <w:r w:rsidRPr="00A8607C">
              <w:t>ОДС</w:t>
            </w:r>
          </w:p>
        </w:tc>
      </w:tr>
      <w:tr w:rsidR="00A8607C" w:rsidRPr="00A8607C" w14:paraId="42727CB5" w14:textId="77777777" w:rsidTr="002B27CA">
        <w:trPr>
          <w:trHeight w:val="20"/>
        </w:trPr>
        <w:tc>
          <w:tcPr>
            <w:tcW w:w="0" w:type="auto"/>
            <w:shd w:val="clear" w:color="auto" w:fill="auto"/>
          </w:tcPr>
          <w:p w14:paraId="2E19B436" w14:textId="77777777" w:rsidR="006D702D" w:rsidRPr="00A8607C" w:rsidRDefault="006D702D" w:rsidP="006D702D">
            <w:pPr>
              <w:pStyle w:val="af6"/>
              <w:numPr>
                <w:ilvl w:val="1"/>
                <w:numId w:val="9"/>
              </w:numPr>
              <w:jc w:val="left"/>
            </w:pPr>
          </w:p>
        </w:tc>
        <w:tc>
          <w:tcPr>
            <w:tcW w:w="0" w:type="auto"/>
            <w:shd w:val="clear" w:color="auto" w:fill="auto"/>
          </w:tcPr>
          <w:p w14:paraId="2B234FEA" w14:textId="74D588A8" w:rsidR="006D702D" w:rsidRPr="00A8607C" w:rsidRDefault="006D702D" w:rsidP="006D702D">
            <w:pPr>
              <w:pStyle w:val="af6"/>
              <w:jc w:val="left"/>
            </w:pPr>
            <w:r w:rsidRPr="00A8607C">
              <w:t>Водоподготовительная установка ВПУ</w:t>
            </w:r>
          </w:p>
        </w:tc>
        <w:tc>
          <w:tcPr>
            <w:tcW w:w="0" w:type="auto"/>
            <w:shd w:val="clear" w:color="auto" w:fill="auto"/>
          </w:tcPr>
          <w:p w14:paraId="04BD84C0" w14:textId="792E0D82" w:rsidR="006D702D" w:rsidRPr="00A8607C" w:rsidRDefault="006D702D" w:rsidP="006D702D">
            <w:pPr>
              <w:pStyle w:val="af6"/>
              <w:jc w:val="left"/>
            </w:pPr>
            <w:r w:rsidRPr="00A8607C">
              <w:t>реконструкция</w:t>
            </w:r>
          </w:p>
        </w:tc>
        <w:tc>
          <w:tcPr>
            <w:tcW w:w="0" w:type="auto"/>
            <w:shd w:val="clear" w:color="auto" w:fill="auto"/>
          </w:tcPr>
          <w:p w14:paraId="759A6AD3" w14:textId="2C56E60C" w:rsidR="006D702D" w:rsidRPr="00A8607C" w:rsidRDefault="006D702D" w:rsidP="006D702D">
            <w:pPr>
              <w:pStyle w:val="af6"/>
              <w:jc w:val="left"/>
            </w:pPr>
            <w:r w:rsidRPr="00A8607C">
              <w:t>п. Заречный</w:t>
            </w:r>
          </w:p>
        </w:tc>
        <w:tc>
          <w:tcPr>
            <w:tcW w:w="0" w:type="auto"/>
            <w:shd w:val="clear" w:color="auto" w:fill="auto"/>
          </w:tcPr>
          <w:p w14:paraId="40011FE2" w14:textId="60FD5FA5" w:rsidR="006D702D" w:rsidRPr="00A8607C" w:rsidRDefault="006D702D" w:rsidP="006D702D">
            <w:pPr>
              <w:pStyle w:val="af6"/>
              <w:jc w:val="left"/>
            </w:pPr>
            <w:r w:rsidRPr="00A8607C">
              <w:t>Производительность, м</w:t>
            </w:r>
            <w:r w:rsidRPr="00A8607C">
              <w:rPr>
                <w:vertAlign w:val="superscript"/>
              </w:rPr>
              <w:t>3</w:t>
            </w:r>
            <w:r w:rsidRPr="00A8607C">
              <w:t>/сут</w:t>
            </w:r>
          </w:p>
        </w:tc>
        <w:tc>
          <w:tcPr>
            <w:tcW w:w="0" w:type="auto"/>
            <w:shd w:val="clear" w:color="auto" w:fill="auto"/>
          </w:tcPr>
          <w:p w14:paraId="0630E511" w14:textId="2E4611CB" w:rsidR="006D702D" w:rsidRPr="00A8607C" w:rsidRDefault="00BC4D02" w:rsidP="006D702D">
            <w:pPr>
              <w:pStyle w:val="af6"/>
              <w:jc w:val="center"/>
              <w:rPr>
                <w:highlight w:val="red"/>
              </w:rPr>
            </w:pPr>
            <w:r w:rsidRPr="00A8607C">
              <w:t>24 м</w:t>
            </w:r>
            <w:r w:rsidRPr="00A8607C">
              <w:rPr>
                <w:vertAlign w:val="superscript"/>
              </w:rPr>
              <w:t>3</w:t>
            </w:r>
            <w:r w:rsidRPr="00A8607C">
              <w:t>/сут</w:t>
            </w:r>
          </w:p>
        </w:tc>
        <w:tc>
          <w:tcPr>
            <w:tcW w:w="0" w:type="auto"/>
            <w:shd w:val="clear" w:color="auto" w:fill="auto"/>
          </w:tcPr>
          <w:p w14:paraId="1CD066FD" w14:textId="731C0A16" w:rsidR="006D702D" w:rsidRPr="00A8607C" w:rsidRDefault="006D702D" w:rsidP="006D702D">
            <w:pPr>
              <w:pStyle w:val="af6"/>
              <w:jc w:val="left"/>
            </w:pPr>
            <w:r w:rsidRPr="00A8607C">
              <w:t>Не устанавливается</w:t>
            </w:r>
          </w:p>
        </w:tc>
        <w:tc>
          <w:tcPr>
            <w:tcW w:w="0" w:type="auto"/>
            <w:shd w:val="clear" w:color="auto" w:fill="auto"/>
          </w:tcPr>
          <w:p w14:paraId="020BB907" w14:textId="1B5976D5" w:rsidR="006D702D" w:rsidRPr="00A8607C" w:rsidRDefault="006D702D" w:rsidP="006D702D">
            <w:pPr>
              <w:pStyle w:val="af6"/>
              <w:jc w:val="left"/>
            </w:pPr>
            <w:r w:rsidRPr="00A8607C">
              <w:t xml:space="preserve">1 очередь </w:t>
            </w:r>
          </w:p>
        </w:tc>
        <w:tc>
          <w:tcPr>
            <w:tcW w:w="0" w:type="auto"/>
            <w:shd w:val="clear" w:color="auto" w:fill="auto"/>
          </w:tcPr>
          <w:p w14:paraId="16C5EF1A" w14:textId="42571B3D" w:rsidR="006D702D" w:rsidRPr="00A8607C" w:rsidRDefault="00A735F6" w:rsidP="006D702D">
            <w:pPr>
              <w:pStyle w:val="af6"/>
              <w:jc w:val="left"/>
            </w:pPr>
            <w:r>
              <w:t>Ж</w:t>
            </w:r>
          </w:p>
        </w:tc>
      </w:tr>
      <w:tr w:rsidR="00A8607C" w:rsidRPr="00A8607C" w14:paraId="47463EC1" w14:textId="77777777" w:rsidTr="002B27CA">
        <w:trPr>
          <w:trHeight w:val="20"/>
        </w:trPr>
        <w:tc>
          <w:tcPr>
            <w:tcW w:w="0" w:type="auto"/>
            <w:shd w:val="clear" w:color="auto" w:fill="auto"/>
          </w:tcPr>
          <w:p w14:paraId="3BE448F1" w14:textId="77777777" w:rsidR="00A4141A" w:rsidRPr="00A8607C" w:rsidRDefault="00A4141A" w:rsidP="00A4141A">
            <w:pPr>
              <w:pStyle w:val="af6"/>
              <w:numPr>
                <w:ilvl w:val="1"/>
                <w:numId w:val="9"/>
              </w:numPr>
              <w:jc w:val="left"/>
            </w:pPr>
          </w:p>
        </w:tc>
        <w:tc>
          <w:tcPr>
            <w:tcW w:w="0" w:type="auto"/>
            <w:shd w:val="clear" w:color="auto" w:fill="auto"/>
          </w:tcPr>
          <w:p w14:paraId="3FCF1713" w14:textId="2DE7481A" w:rsidR="00A4141A" w:rsidRPr="00A8607C" w:rsidRDefault="00A4141A" w:rsidP="00A4141A">
            <w:pPr>
              <w:pStyle w:val="af6"/>
              <w:jc w:val="left"/>
              <w:rPr>
                <w:bCs/>
              </w:rPr>
            </w:pPr>
            <w:r w:rsidRPr="00A8607C">
              <w:t>Сети водоснабжения</w:t>
            </w:r>
          </w:p>
        </w:tc>
        <w:tc>
          <w:tcPr>
            <w:tcW w:w="0" w:type="auto"/>
            <w:shd w:val="clear" w:color="auto" w:fill="auto"/>
          </w:tcPr>
          <w:p w14:paraId="06B4FF5C" w14:textId="77777777" w:rsidR="00A4141A" w:rsidRPr="00A8607C" w:rsidRDefault="00A4141A" w:rsidP="00A4141A">
            <w:pPr>
              <w:pStyle w:val="af6"/>
              <w:jc w:val="left"/>
            </w:pPr>
            <w:r w:rsidRPr="00A8607C">
              <w:t>строительство</w:t>
            </w:r>
          </w:p>
        </w:tc>
        <w:tc>
          <w:tcPr>
            <w:tcW w:w="0" w:type="auto"/>
            <w:shd w:val="clear" w:color="auto" w:fill="auto"/>
          </w:tcPr>
          <w:p w14:paraId="68B51C86" w14:textId="77777777" w:rsidR="00A4141A" w:rsidRPr="00A8607C" w:rsidRDefault="00A4141A" w:rsidP="00A4141A">
            <w:pPr>
              <w:pStyle w:val="af6"/>
              <w:jc w:val="left"/>
            </w:pPr>
            <w:r w:rsidRPr="00A8607C">
              <w:t>п. Большие Леуши</w:t>
            </w:r>
          </w:p>
        </w:tc>
        <w:tc>
          <w:tcPr>
            <w:tcW w:w="0" w:type="auto"/>
            <w:shd w:val="clear" w:color="auto" w:fill="auto"/>
          </w:tcPr>
          <w:p w14:paraId="0714320D" w14:textId="3B68AA4C" w:rsidR="00A4141A" w:rsidRPr="00A8607C" w:rsidRDefault="00A4141A" w:rsidP="00A4141A">
            <w:pPr>
              <w:pStyle w:val="af6"/>
              <w:jc w:val="left"/>
              <w:rPr>
                <w:vertAlign w:val="superscript"/>
              </w:rPr>
            </w:pPr>
            <w:r w:rsidRPr="00A8607C">
              <w:t>Протяженность, км</w:t>
            </w:r>
          </w:p>
        </w:tc>
        <w:tc>
          <w:tcPr>
            <w:tcW w:w="0" w:type="auto"/>
            <w:shd w:val="clear" w:color="auto" w:fill="auto"/>
          </w:tcPr>
          <w:p w14:paraId="2CD0C962" w14:textId="44063D21" w:rsidR="00A4141A" w:rsidRPr="00A8607C" w:rsidRDefault="005F1B91" w:rsidP="00A4141A">
            <w:pPr>
              <w:pStyle w:val="af6"/>
              <w:jc w:val="center"/>
            </w:pPr>
            <w:r w:rsidRPr="00A8607C">
              <w:t>1,0</w:t>
            </w:r>
          </w:p>
        </w:tc>
        <w:tc>
          <w:tcPr>
            <w:tcW w:w="0" w:type="auto"/>
            <w:shd w:val="clear" w:color="auto" w:fill="auto"/>
          </w:tcPr>
          <w:p w14:paraId="60CA71F7"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518307DE" w14:textId="77777777" w:rsidR="00A4141A" w:rsidRPr="00A8607C" w:rsidRDefault="00A4141A" w:rsidP="00A4141A">
            <w:pPr>
              <w:pStyle w:val="af6"/>
              <w:jc w:val="left"/>
            </w:pPr>
            <w:r w:rsidRPr="00A8607C">
              <w:t xml:space="preserve">1 очередь </w:t>
            </w:r>
          </w:p>
        </w:tc>
        <w:tc>
          <w:tcPr>
            <w:tcW w:w="0" w:type="auto"/>
            <w:shd w:val="clear" w:color="auto" w:fill="auto"/>
          </w:tcPr>
          <w:p w14:paraId="2AD1A225" w14:textId="21E709A1" w:rsidR="00A4141A" w:rsidRPr="00A8607C" w:rsidRDefault="00A4141A" w:rsidP="00A4141A">
            <w:pPr>
              <w:pStyle w:val="af6"/>
              <w:jc w:val="left"/>
            </w:pPr>
            <w:r w:rsidRPr="00A8607C">
              <w:t>-</w:t>
            </w:r>
          </w:p>
        </w:tc>
      </w:tr>
      <w:tr w:rsidR="00A8607C" w:rsidRPr="00A8607C" w14:paraId="54FC822C" w14:textId="77777777" w:rsidTr="002B27CA">
        <w:trPr>
          <w:trHeight w:val="20"/>
        </w:trPr>
        <w:tc>
          <w:tcPr>
            <w:tcW w:w="0" w:type="auto"/>
            <w:shd w:val="clear" w:color="auto" w:fill="auto"/>
          </w:tcPr>
          <w:p w14:paraId="6CE25FBB" w14:textId="77777777" w:rsidR="00A4141A" w:rsidRPr="00A8607C" w:rsidRDefault="00A4141A" w:rsidP="00A4141A">
            <w:pPr>
              <w:pStyle w:val="af6"/>
              <w:numPr>
                <w:ilvl w:val="1"/>
                <w:numId w:val="9"/>
              </w:numPr>
              <w:jc w:val="left"/>
            </w:pPr>
          </w:p>
        </w:tc>
        <w:tc>
          <w:tcPr>
            <w:tcW w:w="0" w:type="auto"/>
            <w:shd w:val="clear" w:color="auto" w:fill="auto"/>
          </w:tcPr>
          <w:p w14:paraId="437F7F2C" w14:textId="7C0AA4D3" w:rsidR="00A4141A" w:rsidRPr="00A8607C" w:rsidRDefault="00A4141A" w:rsidP="00A4141A">
            <w:pPr>
              <w:pStyle w:val="af6"/>
              <w:jc w:val="left"/>
            </w:pPr>
            <w:r w:rsidRPr="00A8607C">
              <w:t>Сети водоснабжения</w:t>
            </w:r>
          </w:p>
        </w:tc>
        <w:tc>
          <w:tcPr>
            <w:tcW w:w="0" w:type="auto"/>
            <w:shd w:val="clear" w:color="auto" w:fill="auto"/>
          </w:tcPr>
          <w:p w14:paraId="0D3E86BE" w14:textId="77777777" w:rsidR="00A4141A" w:rsidRPr="00A8607C" w:rsidRDefault="00A4141A" w:rsidP="00A4141A">
            <w:pPr>
              <w:pStyle w:val="af6"/>
              <w:jc w:val="left"/>
            </w:pPr>
            <w:r w:rsidRPr="00A8607C">
              <w:t>строительство</w:t>
            </w:r>
          </w:p>
        </w:tc>
        <w:tc>
          <w:tcPr>
            <w:tcW w:w="0" w:type="auto"/>
            <w:shd w:val="clear" w:color="auto" w:fill="auto"/>
          </w:tcPr>
          <w:p w14:paraId="32C3CCA3" w14:textId="77777777" w:rsidR="00A4141A" w:rsidRPr="00A8607C" w:rsidRDefault="00A4141A" w:rsidP="00A4141A">
            <w:pPr>
              <w:pStyle w:val="af6"/>
              <w:jc w:val="left"/>
            </w:pPr>
            <w:r w:rsidRPr="00A8607C">
              <w:t>п. Комсомольский</w:t>
            </w:r>
          </w:p>
        </w:tc>
        <w:tc>
          <w:tcPr>
            <w:tcW w:w="0" w:type="auto"/>
            <w:shd w:val="clear" w:color="auto" w:fill="auto"/>
          </w:tcPr>
          <w:p w14:paraId="1C8E6A1A" w14:textId="4BE6503F" w:rsidR="00A4141A" w:rsidRPr="00A8607C" w:rsidRDefault="00A4141A" w:rsidP="00A4141A">
            <w:pPr>
              <w:pStyle w:val="af6"/>
              <w:jc w:val="left"/>
            </w:pPr>
            <w:r w:rsidRPr="00A8607C">
              <w:t>Протяженность, км</w:t>
            </w:r>
          </w:p>
        </w:tc>
        <w:tc>
          <w:tcPr>
            <w:tcW w:w="0" w:type="auto"/>
            <w:shd w:val="clear" w:color="auto" w:fill="auto"/>
          </w:tcPr>
          <w:p w14:paraId="1E89159A" w14:textId="1B2D20C5" w:rsidR="00A4141A" w:rsidRPr="00A8607C" w:rsidRDefault="005F1B91" w:rsidP="00A4141A">
            <w:pPr>
              <w:pStyle w:val="af6"/>
              <w:jc w:val="center"/>
            </w:pPr>
            <w:r w:rsidRPr="00A8607C">
              <w:t>5,49</w:t>
            </w:r>
          </w:p>
        </w:tc>
        <w:tc>
          <w:tcPr>
            <w:tcW w:w="0" w:type="auto"/>
            <w:shd w:val="clear" w:color="auto" w:fill="auto"/>
          </w:tcPr>
          <w:p w14:paraId="0C0E8A98"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24E78DF0" w14:textId="77777777" w:rsidR="00A4141A" w:rsidRPr="00A8607C" w:rsidRDefault="00A4141A" w:rsidP="00A4141A">
            <w:pPr>
              <w:pStyle w:val="af6"/>
              <w:jc w:val="left"/>
            </w:pPr>
            <w:r w:rsidRPr="00A8607C">
              <w:t xml:space="preserve">1 очередь </w:t>
            </w:r>
          </w:p>
        </w:tc>
        <w:tc>
          <w:tcPr>
            <w:tcW w:w="0" w:type="auto"/>
            <w:shd w:val="clear" w:color="auto" w:fill="auto"/>
          </w:tcPr>
          <w:p w14:paraId="623CE3D0" w14:textId="5839F305" w:rsidR="00A4141A" w:rsidRPr="00A8607C" w:rsidRDefault="00A4141A" w:rsidP="00A4141A">
            <w:pPr>
              <w:pStyle w:val="af6"/>
              <w:jc w:val="left"/>
            </w:pPr>
            <w:r w:rsidRPr="00A8607C">
              <w:t>-</w:t>
            </w:r>
          </w:p>
        </w:tc>
      </w:tr>
      <w:tr w:rsidR="00A8607C" w:rsidRPr="00A8607C" w14:paraId="4957A44B" w14:textId="77777777" w:rsidTr="002B27CA">
        <w:trPr>
          <w:trHeight w:val="20"/>
        </w:trPr>
        <w:tc>
          <w:tcPr>
            <w:tcW w:w="0" w:type="auto"/>
            <w:shd w:val="clear" w:color="auto" w:fill="auto"/>
          </w:tcPr>
          <w:p w14:paraId="761AA321" w14:textId="77777777" w:rsidR="00A4141A" w:rsidRPr="00A8607C" w:rsidRDefault="00A4141A" w:rsidP="00A4141A">
            <w:pPr>
              <w:pStyle w:val="af6"/>
              <w:numPr>
                <w:ilvl w:val="1"/>
                <w:numId w:val="9"/>
              </w:numPr>
              <w:jc w:val="left"/>
            </w:pPr>
          </w:p>
        </w:tc>
        <w:tc>
          <w:tcPr>
            <w:tcW w:w="0" w:type="auto"/>
            <w:shd w:val="clear" w:color="auto" w:fill="auto"/>
          </w:tcPr>
          <w:p w14:paraId="76F11E53" w14:textId="34939553" w:rsidR="00A4141A" w:rsidRPr="00A8607C" w:rsidRDefault="00A4141A" w:rsidP="00A4141A">
            <w:pPr>
              <w:pStyle w:val="af6"/>
              <w:jc w:val="left"/>
            </w:pPr>
            <w:r w:rsidRPr="00A8607C">
              <w:t>Сети водоснабжения</w:t>
            </w:r>
          </w:p>
        </w:tc>
        <w:tc>
          <w:tcPr>
            <w:tcW w:w="0" w:type="auto"/>
            <w:shd w:val="clear" w:color="auto" w:fill="auto"/>
          </w:tcPr>
          <w:p w14:paraId="1B254161" w14:textId="77777777" w:rsidR="00A4141A" w:rsidRPr="00A8607C" w:rsidRDefault="00A4141A" w:rsidP="00A4141A">
            <w:pPr>
              <w:pStyle w:val="af6"/>
              <w:jc w:val="left"/>
            </w:pPr>
            <w:r w:rsidRPr="00A8607C">
              <w:t>строительство</w:t>
            </w:r>
          </w:p>
        </w:tc>
        <w:tc>
          <w:tcPr>
            <w:tcW w:w="0" w:type="auto"/>
            <w:shd w:val="clear" w:color="auto" w:fill="auto"/>
          </w:tcPr>
          <w:p w14:paraId="7F49D703" w14:textId="77777777" w:rsidR="00A4141A" w:rsidRPr="00A8607C" w:rsidRDefault="00A4141A" w:rsidP="00A4141A">
            <w:pPr>
              <w:pStyle w:val="af6"/>
              <w:jc w:val="left"/>
            </w:pPr>
            <w:r w:rsidRPr="00A8607C">
              <w:t>п. Заречный</w:t>
            </w:r>
          </w:p>
        </w:tc>
        <w:tc>
          <w:tcPr>
            <w:tcW w:w="0" w:type="auto"/>
            <w:shd w:val="clear" w:color="auto" w:fill="auto"/>
          </w:tcPr>
          <w:p w14:paraId="4ECA97CF" w14:textId="1275BF7F" w:rsidR="00A4141A" w:rsidRPr="00A8607C" w:rsidRDefault="00A4141A" w:rsidP="00A4141A">
            <w:pPr>
              <w:pStyle w:val="af6"/>
              <w:jc w:val="left"/>
            </w:pPr>
            <w:r w:rsidRPr="00A8607C">
              <w:t>Протяженность, км</w:t>
            </w:r>
          </w:p>
        </w:tc>
        <w:tc>
          <w:tcPr>
            <w:tcW w:w="0" w:type="auto"/>
            <w:shd w:val="clear" w:color="auto" w:fill="auto"/>
          </w:tcPr>
          <w:p w14:paraId="4D2EB4A5" w14:textId="451FEA36" w:rsidR="00A4141A" w:rsidRPr="00A8607C" w:rsidRDefault="005F1B91" w:rsidP="00A4141A">
            <w:pPr>
              <w:pStyle w:val="af6"/>
              <w:jc w:val="center"/>
            </w:pPr>
            <w:r w:rsidRPr="00A8607C">
              <w:t>5,02</w:t>
            </w:r>
          </w:p>
        </w:tc>
        <w:tc>
          <w:tcPr>
            <w:tcW w:w="0" w:type="auto"/>
            <w:shd w:val="clear" w:color="auto" w:fill="auto"/>
          </w:tcPr>
          <w:p w14:paraId="13D4EC9E" w14:textId="77777777" w:rsidR="00A4141A" w:rsidRPr="00A8607C" w:rsidRDefault="00A4141A" w:rsidP="00A4141A">
            <w:pPr>
              <w:pStyle w:val="af6"/>
              <w:jc w:val="left"/>
            </w:pPr>
            <w:r w:rsidRPr="00A8607C">
              <w:t>Не устанавливается</w:t>
            </w:r>
          </w:p>
        </w:tc>
        <w:tc>
          <w:tcPr>
            <w:tcW w:w="0" w:type="auto"/>
            <w:shd w:val="clear" w:color="auto" w:fill="auto"/>
          </w:tcPr>
          <w:p w14:paraId="6A863898" w14:textId="77777777" w:rsidR="00A4141A" w:rsidRPr="00A8607C" w:rsidRDefault="00A4141A" w:rsidP="00A4141A">
            <w:pPr>
              <w:pStyle w:val="af6"/>
              <w:jc w:val="left"/>
            </w:pPr>
            <w:r w:rsidRPr="00A8607C">
              <w:t xml:space="preserve">1 очередь </w:t>
            </w:r>
          </w:p>
        </w:tc>
        <w:tc>
          <w:tcPr>
            <w:tcW w:w="0" w:type="auto"/>
            <w:shd w:val="clear" w:color="auto" w:fill="auto"/>
          </w:tcPr>
          <w:p w14:paraId="3A361F32" w14:textId="4F2099CA" w:rsidR="00A4141A" w:rsidRPr="00A8607C" w:rsidRDefault="00A4141A" w:rsidP="00A4141A">
            <w:pPr>
              <w:pStyle w:val="af6"/>
              <w:jc w:val="left"/>
            </w:pPr>
            <w:r w:rsidRPr="00A8607C">
              <w:t>-</w:t>
            </w:r>
          </w:p>
        </w:tc>
      </w:tr>
      <w:tr w:rsidR="00A8607C" w:rsidRPr="00A8607C" w14:paraId="796E51E9" w14:textId="77777777" w:rsidTr="002B27CA">
        <w:trPr>
          <w:trHeight w:val="20"/>
        </w:trPr>
        <w:tc>
          <w:tcPr>
            <w:tcW w:w="0" w:type="auto"/>
            <w:shd w:val="clear" w:color="auto" w:fill="auto"/>
          </w:tcPr>
          <w:p w14:paraId="64502597" w14:textId="77777777" w:rsidR="00A4141A" w:rsidRPr="00A8607C" w:rsidRDefault="00A4141A" w:rsidP="00A4141A">
            <w:pPr>
              <w:pStyle w:val="af6"/>
              <w:numPr>
                <w:ilvl w:val="1"/>
                <w:numId w:val="9"/>
              </w:numPr>
              <w:jc w:val="left"/>
            </w:pPr>
          </w:p>
        </w:tc>
        <w:tc>
          <w:tcPr>
            <w:tcW w:w="0" w:type="auto"/>
            <w:shd w:val="clear" w:color="auto" w:fill="auto"/>
          </w:tcPr>
          <w:p w14:paraId="71BEFE20" w14:textId="4E0037B4" w:rsidR="00A4141A" w:rsidRPr="00A8607C" w:rsidRDefault="00A4141A" w:rsidP="00A4141A">
            <w:pPr>
              <w:pStyle w:val="af6"/>
              <w:jc w:val="left"/>
            </w:pPr>
            <w:r w:rsidRPr="00A8607C">
              <w:t>Сети водоснабжения</w:t>
            </w:r>
          </w:p>
        </w:tc>
        <w:tc>
          <w:tcPr>
            <w:tcW w:w="0" w:type="auto"/>
            <w:shd w:val="clear" w:color="auto" w:fill="auto"/>
          </w:tcPr>
          <w:p w14:paraId="4727FD86" w14:textId="7965D51F" w:rsidR="00A4141A" w:rsidRPr="00A8607C" w:rsidRDefault="00A4141A" w:rsidP="00A4141A">
            <w:pPr>
              <w:pStyle w:val="af6"/>
              <w:jc w:val="left"/>
            </w:pPr>
            <w:r w:rsidRPr="00A8607C">
              <w:t>строительство</w:t>
            </w:r>
          </w:p>
        </w:tc>
        <w:tc>
          <w:tcPr>
            <w:tcW w:w="0" w:type="auto"/>
            <w:shd w:val="clear" w:color="auto" w:fill="auto"/>
          </w:tcPr>
          <w:p w14:paraId="6435C6BC" w14:textId="29514A88" w:rsidR="00A4141A" w:rsidRPr="00A8607C" w:rsidRDefault="00A4141A" w:rsidP="00A4141A">
            <w:pPr>
              <w:pStyle w:val="af6"/>
              <w:jc w:val="left"/>
            </w:pPr>
            <w:r w:rsidRPr="00A8607C">
              <w:t>с. Большой Атлым</w:t>
            </w:r>
          </w:p>
        </w:tc>
        <w:tc>
          <w:tcPr>
            <w:tcW w:w="0" w:type="auto"/>
            <w:shd w:val="clear" w:color="auto" w:fill="auto"/>
          </w:tcPr>
          <w:p w14:paraId="7E15F7F4" w14:textId="4A4019BE" w:rsidR="00A4141A" w:rsidRPr="00A8607C" w:rsidRDefault="00A4141A" w:rsidP="00A4141A">
            <w:pPr>
              <w:pStyle w:val="af6"/>
              <w:jc w:val="left"/>
            </w:pPr>
            <w:r w:rsidRPr="00A8607C">
              <w:t>Протяженность, км</w:t>
            </w:r>
          </w:p>
        </w:tc>
        <w:tc>
          <w:tcPr>
            <w:tcW w:w="0" w:type="auto"/>
            <w:shd w:val="clear" w:color="auto" w:fill="auto"/>
          </w:tcPr>
          <w:p w14:paraId="2BD64DCB" w14:textId="790304AA" w:rsidR="00A4141A" w:rsidRPr="00A8607C" w:rsidRDefault="005F1B91" w:rsidP="00A4141A">
            <w:pPr>
              <w:pStyle w:val="af6"/>
              <w:jc w:val="center"/>
            </w:pPr>
            <w:r w:rsidRPr="00A8607C">
              <w:t>4,8</w:t>
            </w:r>
          </w:p>
        </w:tc>
        <w:tc>
          <w:tcPr>
            <w:tcW w:w="0" w:type="auto"/>
            <w:shd w:val="clear" w:color="auto" w:fill="auto"/>
          </w:tcPr>
          <w:p w14:paraId="57732BDA" w14:textId="31AEED7B" w:rsidR="00A4141A" w:rsidRPr="00A8607C" w:rsidRDefault="00A4141A" w:rsidP="00A4141A">
            <w:pPr>
              <w:pStyle w:val="af6"/>
              <w:jc w:val="left"/>
            </w:pPr>
            <w:r w:rsidRPr="00A8607C">
              <w:t>Не устанавливается</w:t>
            </w:r>
          </w:p>
        </w:tc>
        <w:tc>
          <w:tcPr>
            <w:tcW w:w="0" w:type="auto"/>
            <w:shd w:val="clear" w:color="auto" w:fill="auto"/>
          </w:tcPr>
          <w:p w14:paraId="7866327E" w14:textId="1699CC6E" w:rsidR="00A4141A" w:rsidRPr="00A8607C" w:rsidRDefault="00A4141A" w:rsidP="00A4141A">
            <w:pPr>
              <w:pStyle w:val="af6"/>
              <w:jc w:val="left"/>
            </w:pPr>
            <w:r w:rsidRPr="00A8607C">
              <w:t xml:space="preserve">1 очередь </w:t>
            </w:r>
          </w:p>
        </w:tc>
        <w:tc>
          <w:tcPr>
            <w:tcW w:w="0" w:type="auto"/>
            <w:shd w:val="clear" w:color="auto" w:fill="auto"/>
          </w:tcPr>
          <w:p w14:paraId="03AC05FC" w14:textId="30B8B0A0" w:rsidR="00A4141A" w:rsidRPr="00A8607C" w:rsidRDefault="00A4141A" w:rsidP="00A4141A">
            <w:pPr>
              <w:pStyle w:val="af6"/>
              <w:jc w:val="left"/>
            </w:pPr>
            <w:r w:rsidRPr="00A8607C">
              <w:t>-</w:t>
            </w:r>
          </w:p>
        </w:tc>
      </w:tr>
      <w:tr w:rsidR="00A8607C" w:rsidRPr="00A8607C" w14:paraId="179E6AE6" w14:textId="77777777" w:rsidTr="002B27CA">
        <w:trPr>
          <w:trHeight w:val="20"/>
        </w:trPr>
        <w:tc>
          <w:tcPr>
            <w:tcW w:w="0" w:type="auto"/>
            <w:shd w:val="clear" w:color="auto" w:fill="auto"/>
          </w:tcPr>
          <w:p w14:paraId="1714E557" w14:textId="77777777" w:rsidR="00A4141A" w:rsidRPr="00A8607C" w:rsidRDefault="00A4141A" w:rsidP="00A4141A">
            <w:pPr>
              <w:pStyle w:val="af6"/>
              <w:numPr>
                <w:ilvl w:val="1"/>
                <w:numId w:val="9"/>
              </w:numPr>
              <w:jc w:val="left"/>
            </w:pPr>
          </w:p>
        </w:tc>
        <w:tc>
          <w:tcPr>
            <w:tcW w:w="0" w:type="auto"/>
            <w:shd w:val="clear" w:color="auto" w:fill="auto"/>
          </w:tcPr>
          <w:p w14:paraId="17AF078F" w14:textId="52ADF335" w:rsidR="00A4141A" w:rsidRPr="00A8607C" w:rsidRDefault="00A4141A" w:rsidP="00A4141A">
            <w:pPr>
              <w:pStyle w:val="af6"/>
              <w:jc w:val="left"/>
            </w:pPr>
            <w:r w:rsidRPr="00A8607C">
              <w:t>Сети водоснабжения</w:t>
            </w:r>
          </w:p>
        </w:tc>
        <w:tc>
          <w:tcPr>
            <w:tcW w:w="0" w:type="auto"/>
            <w:shd w:val="clear" w:color="auto" w:fill="auto"/>
          </w:tcPr>
          <w:p w14:paraId="30C1C155" w14:textId="76581649" w:rsidR="00A4141A" w:rsidRPr="00A8607C" w:rsidRDefault="00A4141A" w:rsidP="00A4141A">
            <w:pPr>
              <w:pStyle w:val="af6"/>
              <w:jc w:val="left"/>
            </w:pPr>
            <w:r w:rsidRPr="00A8607C">
              <w:t>строительство</w:t>
            </w:r>
          </w:p>
        </w:tc>
        <w:tc>
          <w:tcPr>
            <w:tcW w:w="0" w:type="auto"/>
            <w:shd w:val="clear" w:color="auto" w:fill="auto"/>
          </w:tcPr>
          <w:p w14:paraId="14229F31" w14:textId="0F25C544" w:rsidR="00A4141A" w:rsidRPr="00A8607C" w:rsidRDefault="00A4141A" w:rsidP="00A4141A">
            <w:pPr>
              <w:pStyle w:val="af6"/>
              <w:jc w:val="left"/>
            </w:pPr>
            <w:r w:rsidRPr="00A8607C">
              <w:t>с. Малый Атлым</w:t>
            </w:r>
          </w:p>
        </w:tc>
        <w:tc>
          <w:tcPr>
            <w:tcW w:w="0" w:type="auto"/>
            <w:shd w:val="clear" w:color="auto" w:fill="auto"/>
          </w:tcPr>
          <w:p w14:paraId="0F41CEF4" w14:textId="1828671E" w:rsidR="00A4141A" w:rsidRPr="00A8607C" w:rsidRDefault="00A4141A" w:rsidP="00A4141A">
            <w:pPr>
              <w:pStyle w:val="af6"/>
              <w:jc w:val="left"/>
            </w:pPr>
            <w:r w:rsidRPr="00A8607C">
              <w:t>Протяженность, км</w:t>
            </w:r>
          </w:p>
        </w:tc>
        <w:tc>
          <w:tcPr>
            <w:tcW w:w="0" w:type="auto"/>
            <w:shd w:val="clear" w:color="auto" w:fill="auto"/>
          </w:tcPr>
          <w:p w14:paraId="6AAD2A4C" w14:textId="4429476C" w:rsidR="00A4141A" w:rsidRPr="00A8607C" w:rsidRDefault="00F43A6E" w:rsidP="00A4141A">
            <w:pPr>
              <w:pStyle w:val="af6"/>
              <w:jc w:val="center"/>
            </w:pPr>
            <w:r w:rsidRPr="00A8607C">
              <w:t>6,17</w:t>
            </w:r>
          </w:p>
        </w:tc>
        <w:tc>
          <w:tcPr>
            <w:tcW w:w="0" w:type="auto"/>
            <w:shd w:val="clear" w:color="auto" w:fill="auto"/>
          </w:tcPr>
          <w:p w14:paraId="103CA6A4" w14:textId="1ED9578F" w:rsidR="00A4141A" w:rsidRPr="00A8607C" w:rsidRDefault="00A4141A" w:rsidP="00A4141A">
            <w:pPr>
              <w:pStyle w:val="af6"/>
              <w:jc w:val="left"/>
            </w:pPr>
            <w:r w:rsidRPr="00A8607C">
              <w:t>Не устанавливается</w:t>
            </w:r>
          </w:p>
        </w:tc>
        <w:tc>
          <w:tcPr>
            <w:tcW w:w="0" w:type="auto"/>
            <w:shd w:val="clear" w:color="auto" w:fill="auto"/>
          </w:tcPr>
          <w:p w14:paraId="01D18CD1" w14:textId="25444D63" w:rsidR="00A4141A" w:rsidRPr="00A8607C" w:rsidRDefault="00A4141A" w:rsidP="00A4141A">
            <w:pPr>
              <w:pStyle w:val="af6"/>
              <w:jc w:val="left"/>
            </w:pPr>
            <w:r w:rsidRPr="00A8607C">
              <w:t xml:space="preserve">1 очередь </w:t>
            </w:r>
          </w:p>
        </w:tc>
        <w:tc>
          <w:tcPr>
            <w:tcW w:w="0" w:type="auto"/>
            <w:shd w:val="clear" w:color="auto" w:fill="auto"/>
          </w:tcPr>
          <w:p w14:paraId="5F13D9FB" w14:textId="385CC696" w:rsidR="00A4141A" w:rsidRPr="00A8607C" w:rsidRDefault="00A4141A" w:rsidP="00A4141A">
            <w:pPr>
              <w:pStyle w:val="af6"/>
              <w:jc w:val="left"/>
            </w:pPr>
            <w:r w:rsidRPr="00A8607C">
              <w:t>-</w:t>
            </w:r>
          </w:p>
        </w:tc>
      </w:tr>
    </w:tbl>
    <w:p w14:paraId="6638525F" w14:textId="2937717B" w:rsidR="00F054F3" w:rsidRPr="00A8607C" w:rsidRDefault="00F054F3" w:rsidP="00B9133A">
      <w:pPr>
        <w:pStyle w:val="1d"/>
        <w:keepNext/>
        <w:numPr>
          <w:ilvl w:val="0"/>
          <w:numId w:val="8"/>
        </w:numPr>
        <w:spacing w:before="240" w:after="120" w:line="240" w:lineRule="auto"/>
        <w:jc w:val="left"/>
        <w:outlineLvl w:val="0"/>
        <w:rPr>
          <w:b w:val="0"/>
        </w:rPr>
      </w:pPr>
      <w:bookmarkStart w:id="7" w:name="_Toc229506079"/>
      <w:r w:rsidRPr="00A8607C">
        <w:rPr>
          <w:b w:val="0"/>
        </w:rPr>
        <w:lastRenderedPageBreak/>
        <w:t>Объекты инженерной инфраструктуры в области водоотведения</w:t>
      </w:r>
      <w:bookmarkEnd w:id="7"/>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8607C" w:rsidRPr="00A8607C" w14:paraId="2C14445B" w14:textId="77777777" w:rsidTr="002B27CA">
        <w:trPr>
          <w:trHeight w:val="20"/>
          <w:tblHeader/>
        </w:trPr>
        <w:tc>
          <w:tcPr>
            <w:tcW w:w="0" w:type="auto"/>
            <w:vMerge w:val="restart"/>
            <w:shd w:val="clear" w:color="auto" w:fill="auto"/>
          </w:tcPr>
          <w:p w14:paraId="19BCF58F" w14:textId="77777777" w:rsidR="00F054F3" w:rsidRPr="00A8607C" w:rsidRDefault="00F054F3" w:rsidP="002B27CA">
            <w:pPr>
              <w:pStyle w:val="af6"/>
              <w:jc w:val="center"/>
              <w:rPr>
                <w:b/>
              </w:rPr>
            </w:pPr>
            <w:r w:rsidRPr="00A8607C">
              <w:rPr>
                <w:b/>
              </w:rPr>
              <w:t>Индекс объекта</w:t>
            </w:r>
          </w:p>
        </w:tc>
        <w:tc>
          <w:tcPr>
            <w:tcW w:w="0" w:type="auto"/>
            <w:vMerge w:val="restart"/>
            <w:shd w:val="clear" w:color="auto" w:fill="auto"/>
          </w:tcPr>
          <w:p w14:paraId="012529C6" w14:textId="77777777" w:rsidR="00F054F3" w:rsidRPr="00A8607C" w:rsidRDefault="00F054F3"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09C03499" w14:textId="77777777" w:rsidR="00F054F3" w:rsidRPr="00A8607C" w:rsidRDefault="00F054F3" w:rsidP="002B27CA">
            <w:pPr>
              <w:pStyle w:val="af6"/>
              <w:jc w:val="center"/>
              <w:rPr>
                <w:b/>
              </w:rPr>
            </w:pPr>
            <w:r w:rsidRPr="00A8607C">
              <w:rPr>
                <w:b/>
              </w:rPr>
              <w:t>Строительство/</w:t>
            </w:r>
          </w:p>
          <w:p w14:paraId="2DAE96BE" w14:textId="77777777" w:rsidR="00F054F3" w:rsidRPr="00A8607C" w:rsidRDefault="00F054F3" w:rsidP="002B27CA">
            <w:pPr>
              <w:pStyle w:val="af6"/>
              <w:jc w:val="center"/>
              <w:rPr>
                <w:b/>
              </w:rPr>
            </w:pPr>
            <w:r w:rsidRPr="00A8607C">
              <w:rPr>
                <w:b/>
              </w:rPr>
              <w:t>реконструкция/ ликвидация</w:t>
            </w:r>
          </w:p>
        </w:tc>
        <w:tc>
          <w:tcPr>
            <w:tcW w:w="0" w:type="auto"/>
            <w:vMerge w:val="restart"/>
            <w:shd w:val="clear" w:color="auto" w:fill="auto"/>
          </w:tcPr>
          <w:p w14:paraId="1DD9CF1B" w14:textId="77777777" w:rsidR="00F054F3" w:rsidRPr="00A8607C" w:rsidRDefault="00F054F3" w:rsidP="002B27CA">
            <w:pPr>
              <w:pStyle w:val="af6"/>
              <w:jc w:val="center"/>
              <w:rPr>
                <w:b/>
              </w:rPr>
            </w:pPr>
            <w:r w:rsidRPr="00A8607C">
              <w:rPr>
                <w:b/>
              </w:rPr>
              <w:t>Местоположение</w:t>
            </w:r>
          </w:p>
        </w:tc>
        <w:tc>
          <w:tcPr>
            <w:tcW w:w="0" w:type="auto"/>
            <w:gridSpan w:val="2"/>
            <w:shd w:val="clear" w:color="auto" w:fill="auto"/>
          </w:tcPr>
          <w:p w14:paraId="47EAF2FF" w14:textId="77777777" w:rsidR="00F054F3" w:rsidRPr="00A8607C" w:rsidRDefault="00F054F3"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1B78FAF7" w14:textId="77777777" w:rsidR="00F054F3" w:rsidRPr="00A8607C" w:rsidRDefault="00F054F3"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0B409B1E" w14:textId="77777777" w:rsidR="00F054F3" w:rsidRPr="00A8607C" w:rsidRDefault="00F054F3" w:rsidP="002B27CA">
            <w:pPr>
              <w:pStyle w:val="af6"/>
              <w:jc w:val="center"/>
              <w:rPr>
                <w:b/>
              </w:rPr>
            </w:pPr>
            <w:r w:rsidRPr="00A8607C">
              <w:rPr>
                <w:b/>
              </w:rPr>
              <w:t>Срок реализации</w:t>
            </w:r>
          </w:p>
        </w:tc>
        <w:tc>
          <w:tcPr>
            <w:tcW w:w="0" w:type="auto"/>
            <w:vMerge w:val="restart"/>
            <w:shd w:val="clear" w:color="auto" w:fill="auto"/>
          </w:tcPr>
          <w:p w14:paraId="488B8904" w14:textId="77777777" w:rsidR="00F054F3" w:rsidRPr="00A8607C" w:rsidRDefault="00F054F3" w:rsidP="002B27CA">
            <w:pPr>
              <w:pStyle w:val="af6"/>
              <w:jc w:val="center"/>
              <w:rPr>
                <w:b/>
              </w:rPr>
            </w:pPr>
            <w:r w:rsidRPr="00A8607C">
              <w:rPr>
                <w:b/>
              </w:rPr>
              <w:t>Индекс функциональной зоны</w:t>
            </w:r>
          </w:p>
        </w:tc>
      </w:tr>
      <w:tr w:rsidR="00A8607C" w:rsidRPr="00A8607C" w14:paraId="53308C96" w14:textId="77777777" w:rsidTr="002B27CA">
        <w:trPr>
          <w:trHeight w:val="20"/>
          <w:tblHeader/>
        </w:trPr>
        <w:tc>
          <w:tcPr>
            <w:tcW w:w="0" w:type="auto"/>
            <w:vMerge/>
            <w:shd w:val="clear" w:color="auto" w:fill="auto"/>
          </w:tcPr>
          <w:p w14:paraId="208F3219" w14:textId="77777777" w:rsidR="00F054F3" w:rsidRPr="00A8607C" w:rsidRDefault="00F054F3" w:rsidP="002B27CA">
            <w:pPr>
              <w:pStyle w:val="af6"/>
              <w:jc w:val="center"/>
              <w:rPr>
                <w:b/>
              </w:rPr>
            </w:pPr>
          </w:p>
        </w:tc>
        <w:tc>
          <w:tcPr>
            <w:tcW w:w="0" w:type="auto"/>
            <w:vMerge/>
            <w:shd w:val="clear" w:color="auto" w:fill="auto"/>
          </w:tcPr>
          <w:p w14:paraId="3081B729" w14:textId="77777777" w:rsidR="00F054F3" w:rsidRPr="00A8607C" w:rsidRDefault="00F054F3" w:rsidP="002B27CA">
            <w:pPr>
              <w:pStyle w:val="af6"/>
              <w:jc w:val="center"/>
              <w:rPr>
                <w:b/>
              </w:rPr>
            </w:pPr>
          </w:p>
        </w:tc>
        <w:tc>
          <w:tcPr>
            <w:tcW w:w="0" w:type="auto"/>
            <w:vMerge/>
            <w:shd w:val="clear" w:color="auto" w:fill="auto"/>
          </w:tcPr>
          <w:p w14:paraId="7B5C5DB5" w14:textId="77777777" w:rsidR="00F054F3" w:rsidRPr="00A8607C" w:rsidRDefault="00F054F3" w:rsidP="002B27CA">
            <w:pPr>
              <w:pStyle w:val="af6"/>
              <w:jc w:val="center"/>
              <w:rPr>
                <w:b/>
              </w:rPr>
            </w:pPr>
          </w:p>
        </w:tc>
        <w:tc>
          <w:tcPr>
            <w:tcW w:w="0" w:type="auto"/>
            <w:vMerge/>
            <w:shd w:val="clear" w:color="auto" w:fill="auto"/>
          </w:tcPr>
          <w:p w14:paraId="2183E357" w14:textId="77777777" w:rsidR="00F054F3" w:rsidRPr="00A8607C" w:rsidRDefault="00F054F3" w:rsidP="002B27CA">
            <w:pPr>
              <w:pStyle w:val="af6"/>
              <w:jc w:val="center"/>
              <w:rPr>
                <w:b/>
              </w:rPr>
            </w:pPr>
          </w:p>
        </w:tc>
        <w:tc>
          <w:tcPr>
            <w:tcW w:w="0" w:type="auto"/>
            <w:shd w:val="clear" w:color="auto" w:fill="auto"/>
          </w:tcPr>
          <w:p w14:paraId="5BB53A60" w14:textId="77777777" w:rsidR="00F054F3" w:rsidRPr="00A8607C" w:rsidRDefault="00F054F3" w:rsidP="002B27CA">
            <w:pPr>
              <w:pStyle w:val="af6"/>
              <w:jc w:val="center"/>
              <w:rPr>
                <w:b/>
              </w:rPr>
            </w:pPr>
            <w:r w:rsidRPr="00A8607C">
              <w:rPr>
                <w:b/>
              </w:rPr>
              <w:t>Наименование характеристики</w:t>
            </w:r>
          </w:p>
        </w:tc>
        <w:tc>
          <w:tcPr>
            <w:tcW w:w="0" w:type="auto"/>
            <w:shd w:val="clear" w:color="auto" w:fill="auto"/>
          </w:tcPr>
          <w:p w14:paraId="528D5070" w14:textId="77777777" w:rsidR="00F054F3" w:rsidRPr="00A8607C" w:rsidRDefault="00F054F3" w:rsidP="002B27CA">
            <w:pPr>
              <w:pStyle w:val="af6"/>
              <w:jc w:val="center"/>
              <w:rPr>
                <w:b/>
              </w:rPr>
            </w:pPr>
            <w:r w:rsidRPr="00A8607C">
              <w:rPr>
                <w:b/>
              </w:rPr>
              <w:t>Количественный показатель</w:t>
            </w:r>
          </w:p>
        </w:tc>
        <w:tc>
          <w:tcPr>
            <w:tcW w:w="0" w:type="auto"/>
            <w:vMerge/>
            <w:shd w:val="clear" w:color="auto" w:fill="auto"/>
          </w:tcPr>
          <w:p w14:paraId="1253B12E" w14:textId="77777777" w:rsidR="00F054F3" w:rsidRPr="00A8607C" w:rsidRDefault="00F054F3" w:rsidP="002B27CA">
            <w:pPr>
              <w:pStyle w:val="af6"/>
              <w:jc w:val="center"/>
              <w:rPr>
                <w:b/>
              </w:rPr>
            </w:pPr>
          </w:p>
        </w:tc>
        <w:tc>
          <w:tcPr>
            <w:tcW w:w="0" w:type="auto"/>
            <w:vMerge/>
            <w:shd w:val="clear" w:color="auto" w:fill="auto"/>
          </w:tcPr>
          <w:p w14:paraId="2FC0F90B" w14:textId="77777777" w:rsidR="00F054F3" w:rsidRPr="00A8607C" w:rsidRDefault="00F054F3" w:rsidP="002B27CA">
            <w:pPr>
              <w:pStyle w:val="af6"/>
              <w:jc w:val="center"/>
              <w:rPr>
                <w:b/>
              </w:rPr>
            </w:pPr>
          </w:p>
        </w:tc>
        <w:tc>
          <w:tcPr>
            <w:tcW w:w="0" w:type="auto"/>
            <w:vMerge/>
            <w:shd w:val="clear" w:color="auto" w:fill="auto"/>
          </w:tcPr>
          <w:p w14:paraId="191EF1D7" w14:textId="77777777" w:rsidR="00F054F3" w:rsidRPr="00A8607C" w:rsidRDefault="00F054F3" w:rsidP="002B27CA">
            <w:pPr>
              <w:pStyle w:val="af6"/>
              <w:jc w:val="center"/>
              <w:rPr>
                <w:b/>
              </w:rPr>
            </w:pPr>
          </w:p>
        </w:tc>
      </w:tr>
      <w:tr w:rsidR="00A8607C" w:rsidRPr="00A8607C" w14:paraId="6A466D7A" w14:textId="77777777" w:rsidTr="002B27CA">
        <w:trPr>
          <w:trHeight w:val="20"/>
        </w:trPr>
        <w:tc>
          <w:tcPr>
            <w:tcW w:w="0" w:type="auto"/>
            <w:shd w:val="clear" w:color="auto" w:fill="auto"/>
          </w:tcPr>
          <w:p w14:paraId="088E3B46" w14:textId="77777777" w:rsidR="0084444D" w:rsidRPr="00A8607C" w:rsidRDefault="0084444D" w:rsidP="0084444D">
            <w:pPr>
              <w:numPr>
                <w:ilvl w:val="1"/>
                <w:numId w:val="27"/>
              </w:numPr>
              <w:jc w:val="left"/>
              <w:rPr>
                <w:sz w:val="24"/>
              </w:rPr>
            </w:pPr>
          </w:p>
        </w:tc>
        <w:tc>
          <w:tcPr>
            <w:tcW w:w="0" w:type="auto"/>
            <w:shd w:val="clear" w:color="auto" w:fill="auto"/>
          </w:tcPr>
          <w:p w14:paraId="5384ABAB" w14:textId="3017F5E9" w:rsidR="0084444D" w:rsidRPr="00A8607C" w:rsidRDefault="0084444D" w:rsidP="0084444D">
            <w:pPr>
              <w:pStyle w:val="af6"/>
              <w:jc w:val="left"/>
              <w:rPr>
                <w:bCs/>
              </w:rPr>
            </w:pPr>
            <w:r w:rsidRPr="00A8607C">
              <w:t>Сети водоотведения</w:t>
            </w:r>
          </w:p>
        </w:tc>
        <w:tc>
          <w:tcPr>
            <w:tcW w:w="0" w:type="auto"/>
            <w:shd w:val="clear" w:color="auto" w:fill="auto"/>
          </w:tcPr>
          <w:p w14:paraId="23BAA4A7" w14:textId="77777777" w:rsidR="0084444D" w:rsidRPr="00A8607C" w:rsidRDefault="0084444D" w:rsidP="0084444D">
            <w:pPr>
              <w:pStyle w:val="af6"/>
              <w:jc w:val="left"/>
            </w:pPr>
            <w:r w:rsidRPr="00A8607C">
              <w:t>строительство</w:t>
            </w:r>
          </w:p>
        </w:tc>
        <w:tc>
          <w:tcPr>
            <w:tcW w:w="0" w:type="auto"/>
            <w:shd w:val="clear" w:color="auto" w:fill="auto"/>
          </w:tcPr>
          <w:p w14:paraId="4A4B52DD" w14:textId="77777777" w:rsidR="0084444D" w:rsidRPr="00A8607C" w:rsidRDefault="0084444D" w:rsidP="0084444D">
            <w:pPr>
              <w:pStyle w:val="af6"/>
              <w:jc w:val="left"/>
            </w:pPr>
            <w:r w:rsidRPr="00A8607C">
              <w:t>п. Большие Леуши</w:t>
            </w:r>
          </w:p>
        </w:tc>
        <w:tc>
          <w:tcPr>
            <w:tcW w:w="0" w:type="auto"/>
            <w:shd w:val="clear" w:color="auto" w:fill="auto"/>
          </w:tcPr>
          <w:p w14:paraId="46B6CAF7" w14:textId="77777777" w:rsidR="0084444D" w:rsidRPr="00A8607C" w:rsidRDefault="0084444D" w:rsidP="0084444D">
            <w:pPr>
              <w:pStyle w:val="af6"/>
              <w:jc w:val="left"/>
              <w:rPr>
                <w:vertAlign w:val="superscript"/>
              </w:rPr>
            </w:pPr>
            <w:r w:rsidRPr="00A8607C">
              <w:t>Протяженность, км</w:t>
            </w:r>
          </w:p>
        </w:tc>
        <w:tc>
          <w:tcPr>
            <w:tcW w:w="0" w:type="auto"/>
            <w:shd w:val="clear" w:color="auto" w:fill="auto"/>
          </w:tcPr>
          <w:p w14:paraId="6D954809" w14:textId="3A69B2B7" w:rsidR="0084444D" w:rsidRPr="00A8607C" w:rsidRDefault="00F43A6E" w:rsidP="0084444D">
            <w:pPr>
              <w:pStyle w:val="af6"/>
              <w:jc w:val="center"/>
            </w:pPr>
            <w:r w:rsidRPr="00A8607C">
              <w:t>6,68</w:t>
            </w:r>
          </w:p>
        </w:tc>
        <w:tc>
          <w:tcPr>
            <w:tcW w:w="0" w:type="auto"/>
            <w:shd w:val="clear" w:color="auto" w:fill="auto"/>
          </w:tcPr>
          <w:p w14:paraId="12F9671A" w14:textId="77777777" w:rsidR="0084444D" w:rsidRPr="00A8607C" w:rsidRDefault="0084444D" w:rsidP="0084444D">
            <w:pPr>
              <w:pStyle w:val="af6"/>
              <w:jc w:val="left"/>
            </w:pPr>
            <w:r w:rsidRPr="00A8607C">
              <w:t>Не устанавливается</w:t>
            </w:r>
          </w:p>
        </w:tc>
        <w:tc>
          <w:tcPr>
            <w:tcW w:w="0" w:type="auto"/>
            <w:shd w:val="clear" w:color="auto" w:fill="auto"/>
          </w:tcPr>
          <w:p w14:paraId="04F4FE3B" w14:textId="7EE61512" w:rsidR="0084444D" w:rsidRPr="00A8607C" w:rsidRDefault="0084444D" w:rsidP="0084444D">
            <w:pPr>
              <w:pStyle w:val="af6"/>
              <w:jc w:val="left"/>
            </w:pPr>
            <w:r w:rsidRPr="00A8607C">
              <w:t xml:space="preserve">Расчетный срок </w:t>
            </w:r>
          </w:p>
        </w:tc>
        <w:tc>
          <w:tcPr>
            <w:tcW w:w="0" w:type="auto"/>
            <w:shd w:val="clear" w:color="auto" w:fill="auto"/>
          </w:tcPr>
          <w:p w14:paraId="45C9D03C" w14:textId="77777777" w:rsidR="0084444D" w:rsidRPr="00A8607C" w:rsidRDefault="0084444D" w:rsidP="0084444D">
            <w:pPr>
              <w:pStyle w:val="af6"/>
              <w:jc w:val="left"/>
            </w:pPr>
            <w:r w:rsidRPr="00A8607C">
              <w:t>-</w:t>
            </w:r>
          </w:p>
        </w:tc>
      </w:tr>
      <w:tr w:rsidR="00A8607C" w:rsidRPr="00A8607C" w14:paraId="7DFD50F7" w14:textId="77777777" w:rsidTr="002B27CA">
        <w:trPr>
          <w:trHeight w:val="20"/>
        </w:trPr>
        <w:tc>
          <w:tcPr>
            <w:tcW w:w="0" w:type="auto"/>
            <w:shd w:val="clear" w:color="auto" w:fill="auto"/>
          </w:tcPr>
          <w:p w14:paraId="2AE2DFCD" w14:textId="77777777" w:rsidR="0084444D" w:rsidRPr="00A8607C" w:rsidRDefault="0084444D" w:rsidP="0084444D">
            <w:pPr>
              <w:pStyle w:val="af6"/>
              <w:numPr>
                <w:ilvl w:val="1"/>
                <w:numId w:val="27"/>
              </w:numPr>
              <w:jc w:val="left"/>
            </w:pPr>
          </w:p>
        </w:tc>
        <w:tc>
          <w:tcPr>
            <w:tcW w:w="0" w:type="auto"/>
            <w:shd w:val="clear" w:color="auto" w:fill="auto"/>
          </w:tcPr>
          <w:p w14:paraId="5CB08653" w14:textId="15006697" w:rsidR="0084444D" w:rsidRPr="00A8607C" w:rsidRDefault="0084444D" w:rsidP="0084444D">
            <w:pPr>
              <w:pStyle w:val="af6"/>
              <w:jc w:val="left"/>
            </w:pPr>
            <w:r w:rsidRPr="00A8607C">
              <w:t>Сети водоотведения</w:t>
            </w:r>
          </w:p>
        </w:tc>
        <w:tc>
          <w:tcPr>
            <w:tcW w:w="0" w:type="auto"/>
            <w:shd w:val="clear" w:color="auto" w:fill="auto"/>
          </w:tcPr>
          <w:p w14:paraId="7B1E0999" w14:textId="77777777" w:rsidR="0084444D" w:rsidRPr="00A8607C" w:rsidRDefault="0084444D" w:rsidP="0084444D">
            <w:pPr>
              <w:pStyle w:val="af6"/>
              <w:jc w:val="left"/>
            </w:pPr>
            <w:r w:rsidRPr="00A8607C">
              <w:t>строительство</w:t>
            </w:r>
          </w:p>
        </w:tc>
        <w:tc>
          <w:tcPr>
            <w:tcW w:w="0" w:type="auto"/>
            <w:shd w:val="clear" w:color="auto" w:fill="auto"/>
          </w:tcPr>
          <w:p w14:paraId="4A631E8E" w14:textId="77777777" w:rsidR="0084444D" w:rsidRPr="00A8607C" w:rsidRDefault="0084444D" w:rsidP="0084444D">
            <w:pPr>
              <w:pStyle w:val="af6"/>
              <w:jc w:val="left"/>
            </w:pPr>
            <w:r w:rsidRPr="00A8607C">
              <w:t>п. Комсомольский</w:t>
            </w:r>
          </w:p>
        </w:tc>
        <w:tc>
          <w:tcPr>
            <w:tcW w:w="0" w:type="auto"/>
            <w:shd w:val="clear" w:color="auto" w:fill="auto"/>
          </w:tcPr>
          <w:p w14:paraId="5797FDAF" w14:textId="77777777" w:rsidR="0084444D" w:rsidRPr="00A8607C" w:rsidRDefault="0084444D" w:rsidP="0084444D">
            <w:pPr>
              <w:pStyle w:val="af6"/>
              <w:jc w:val="left"/>
            </w:pPr>
            <w:r w:rsidRPr="00A8607C">
              <w:t>Протяженность, км</w:t>
            </w:r>
          </w:p>
        </w:tc>
        <w:tc>
          <w:tcPr>
            <w:tcW w:w="0" w:type="auto"/>
            <w:shd w:val="clear" w:color="auto" w:fill="auto"/>
          </w:tcPr>
          <w:p w14:paraId="7CEC0314" w14:textId="233DF13A" w:rsidR="0084444D" w:rsidRPr="00A8607C" w:rsidRDefault="00F43A6E" w:rsidP="0084444D">
            <w:pPr>
              <w:pStyle w:val="af6"/>
              <w:jc w:val="center"/>
            </w:pPr>
            <w:r w:rsidRPr="00A8607C">
              <w:t>5,5</w:t>
            </w:r>
          </w:p>
        </w:tc>
        <w:tc>
          <w:tcPr>
            <w:tcW w:w="0" w:type="auto"/>
            <w:shd w:val="clear" w:color="auto" w:fill="auto"/>
          </w:tcPr>
          <w:p w14:paraId="053F14AC" w14:textId="77777777" w:rsidR="0084444D" w:rsidRPr="00A8607C" w:rsidRDefault="0084444D" w:rsidP="0084444D">
            <w:pPr>
              <w:pStyle w:val="af6"/>
              <w:jc w:val="left"/>
            </w:pPr>
            <w:r w:rsidRPr="00A8607C">
              <w:t>Не устанавливается</w:t>
            </w:r>
          </w:p>
        </w:tc>
        <w:tc>
          <w:tcPr>
            <w:tcW w:w="0" w:type="auto"/>
            <w:shd w:val="clear" w:color="auto" w:fill="auto"/>
          </w:tcPr>
          <w:p w14:paraId="6008CE71" w14:textId="146C7DCC" w:rsidR="0084444D" w:rsidRPr="00A8607C" w:rsidRDefault="0084444D" w:rsidP="0084444D">
            <w:pPr>
              <w:pStyle w:val="af6"/>
              <w:jc w:val="left"/>
            </w:pPr>
            <w:r w:rsidRPr="00A8607C">
              <w:t xml:space="preserve">Расчетный срок </w:t>
            </w:r>
          </w:p>
        </w:tc>
        <w:tc>
          <w:tcPr>
            <w:tcW w:w="0" w:type="auto"/>
            <w:shd w:val="clear" w:color="auto" w:fill="auto"/>
          </w:tcPr>
          <w:p w14:paraId="4CE4BB96" w14:textId="77777777" w:rsidR="0084444D" w:rsidRPr="00A8607C" w:rsidRDefault="0084444D" w:rsidP="0084444D">
            <w:pPr>
              <w:pStyle w:val="af6"/>
              <w:jc w:val="left"/>
            </w:pPr>
            <w:r w:rsidRPr="00A8607C">
              <w:t>-</w:t>
            </w:r>
          </w:p>
        </w:tc>
      </w:tr>
      <w:tr w:rsidR="00A8607C" w:rsidRPr="00A8607C" w14:paraId="56897B71" w14:textId="77777777" w:rsidTr="002B27CA">
        <w:trPr>
          <w:trHeight w:val="20"/>
        </w:trPr>
        <w:tc>
          <w:tcPr>
            <w:tcW w:w="0" w:type="auto"/>
            <w:shd w:val="clear" w:color="auto" w:fill="auto"/>
          </w:tcPr>
          <w:p w14:paraId="7A180E03" w14:textId="77777777" w:rsidR="00F054F3" w:rsidRPr="00A8607C" w:rsidRDefault="00F054F3" w:rsidP="0084444D">
            <w:pPr>
              <w:pStyle w:val="af6"/>
              <w:numPr>
                <w:ilvl w:val="1"/>
                <w:numId w:val="27"/>
              </w:numPr>
              <w:jc w:val="left"/>
            </w:pPr>
          </w:p>
        </w:tc>
        <w:tc>
          <w:tcPr>
            <w:tcW w:w="0" w:type="auto"/>
            <w:shd w:val="clear" w:color="auto" w:fill="auto"/>
          </w:tcPr>
          <w:p w14:paraId="07DE73B7" w14:textId="18CB7FA1" w:rsidR="00F054F3" w:rsidRPr="00A8607C" w:rsidRDefault="00F054F3" w:rsidP="00F054F3">
            <w:pPr>
              <w:pStyle w:val="af6"/>
              <w:jc w:val="left"/>
            </w:pPr>
            <w:r w:rsidRPr="00A8607C">
              <w:t>Сети водоотведения</w:t>
            </w:r>
          </w:p>
        </w:tc>
        <w:tc>
          <w:tcPr>
            <w:tcW w:w="0" w:type="auto"/>
            <w:shd w:val="clear" w:color="auto" w:fill="auto"/>
          </w:tcPr>
          <w:p w14:paraId="7C09F93C" w14:textId="77777777" w:rsidR="00F054F3" w:rsidRPr="00A8607C" w:rsidRDefault="00F054F3" w:rsidP="00F054F3">
            <w:pPr>
              <w:pStyle w:val="af6"/>
              <w:jc w:val="left"/>
            </w:pPr>
            <w:r w:rsidRPr="00A8607C">
              <w:t>строительство</w:t>
            </w:r>
          </w:p>
        </w:tc>
        <w:tc>
          <w:tcPr>
            <w:tcW w:w="0" w:type="auto"/>
            <w:shd w:val="clear" w:color="auto" w:fill="auto"/>
          </w:tcPr>
          <w:p w14:paraId="25AB771F" w14:textId="77777777" w:rsidR="00F054F3" w:rsidRPr="00A8607C" w:rsidRDefault="00F054F3" w:rsidP="00F054F3">
            <w:pPr>
              <w:pStyle w:val="af6"/>
              <w:jc w:val="left"/>
            </w:pPr>
            <w:r w:rsidRPr="00A8607C">
              <w:t>п. Заречный</w:t>
            </w:r>
          </w:p>
        </w:tc>
        <w:tc>
          <w:tcPr>
            <w:tcW w:w="0" w:type="auto"/>
            <w:shd w:val="clear" w:color="auto" w:fill="auto"/>
          </w:tcPr>
          <w:p w14:paraId="3E05B1B6" w14:textId="77777777" w:rsidR="00F054F3" w:rsidRPr="00A8607C" w:rsidRDefault="00F054F3" w:rsidP="00F054F3">
            <w:pPr>
              <w:pStyle w:val="af6"/>
              <w:jc w:val="left"/>
            </w:pPr>
            <w:r w:rsidRPr="00A8607C">
              <w:t>Протяженность, км</w:t>
            </w:r>
          </w:p>
        </w:tc>
        <w:tc>
          <w:tcPr>
            <w:tcW w:w="0" w:type="auto"/>
            <w:shd w:val="clear" w:color="auto" w:fill="auto"/>
          </w:tcPr>
          <w:p w14:paraId="7B7F5799" w14:textId="565981FE" w:rsidR="00F054F3" w:rsidRPr="00A8607C" w:rsidRDefault="00F43A6E" w:rsidP="00F054F3">
            <w:pPr>
              <w:pStyle w:val="af6"/>
              <w:jc w:val="center"/>
            </w:pPr>
            <w:r w:rsidRPr="00A8607C">
              <w:t>4,0</w:t>
            </w:r>
          </w:p>
        </w:tc>
        <w:tc>
          <w:tcPr>
            <w:tcW w:w="0" w:type="auto"/>
            <w:shd w:val="clear" w:color="auto" w:fill="auto"/>
          </w:tcPr>
          <w:p w14:paraId="5F508988"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2FB91779" w14:textId="4AA78CA1" w:rsidR="00F054F3" w:rsidRPr="00A8607C" w:rsidRDefault="00F054F3" w:rsidP="00F054F3">
            <w:pPr>
              <w:pStyle w:val="af6"/>
              <w:jc w:val="left"/>
            </w:pPr>
            <w:r w:rsidRPr="00A8607C">
              <w:t xml:space="preserve">Расчетный срок </w:t>
            </w:r>
          </w:p>
        </w:tc>
        <w:tc>
          <w:tcPr>
            <w:tcW w:w="0" w:type="auto"/>
            <w:shd w:val="clear" w:color="auto" w:fill="auto"/>
          </w:tcPr>
          <w:p w14:paraId="6AC65A77" w14:textId="77777777" w:rsidR="00F054F3" w:rsidRPr="00A8607C" w:rsidRDefault="00F054F3" w:rsidP="00F054F3">
            <w:pPr>
              <w:pStyle w:val="af6"/>
              <w:jc w:val="left"/>
            </w:pPr>
            <w:r w:rsidRPr="00A8607C">
              <w:t>-</w:t>
            </w:r>
          </w:p>
        </w:tc>
      </w:tr>
      <w:tr w:rsidR="00A8607C" w:rsidRPr="00A8607C" w14:paraId="6365C534" w14:textId="77777777" w:rsidTr="002B27CA">
        <w:trPr>
          <w:trHeight w:val="20"/>
        </w:trPr>
        <w:tc>
          <w:tcPr>
            <w:tcW w:w="0" w:type="auto"/>
            <w:shd w:val="clear" w:color="auto" w:fill="auto"/>
          </w:tcPr>
          <w:p w14:paraId="735193C3" w14:textId="77777777" w:rsidR="00F054F3" w:rsidRPr="00A8607C" w:rsidRDefault="00F054F3" w:rsidP="0084444D">
            <w:pPr>
              <w:pStyle w:val="af6"/>
              <w:numPr>
                <w:ilvl w:val="1"/>
                <w:numId w:val="27"/>
              </w:numPr>
              <w:jc w:val="left"/>
            </w:pPr>
          </w:p>
        </w:tc>
        <w:tc>
          <w:tcPr>
            <w:tcW w:w="0" w:type="auto"/>
            <w:shd w:val="clear" w:color="auto" w:fill="auto"/>
          </w:tcPr>
          <w:p w14:paraId="1B9E8765" w14:textId="67BE2D40" w:rsidR="00F054F3" w:rsidRPr="00A8607C" w:rsidRDefault="00F054F3" w:rsidP="00F054F3">
            <w:pPr>
              <w:pStyle w:val="af6"/>
              <w:jc w:val="left"/>
            </w:pPr>
            <w:r w:rsidRPr="00A8607C">
              <w:t>Сети водоотведения</w:t>
            </w:r>
          </w:p>
        </w:tc>
        <w:tc>
          <w:tcPr>
            <w:tcW w:w="0" w:type="auto"/>
            <w:shd w:val="clear" w:color="auto" w:fill="auto"/>
          </w:tcPr>
          <w:p w14:paraId="2BBCE25E" w14:textId="77777777" w:rsidR="00F054F3" w:rsidRPr="00A8607C" w:rsidRDefault="00F054F3" w:rsidP="00F054F3">
            <w:pPr>
              <w:pStyle w:val="af6"/>
              <w:jc w:val="left"/>
            </w:pPr>
            <w:r w:rsidRPr="00A8607C">
              <w:t>строительство</w:t>
            </w:r>
          </w:p>
        </w:tc>
        <w:tc>
          <w:tcPr>
            <w:tcW w:w="0" w:type="auto"/>
            <w:shd w:val="clear" w:color="auto" w:fill="auto"/>
          </w:tcPr>
          <w:p w14:paraId="0844FE3A" w14:textId="77777777" w:rsidR="00F054F3" w:rsidRPr="00A8607C" w:rsidRDefault="00F054F3" w:rsidP="00F054F3">
            <w:pPr>
              <w:pStyle w:val="af6"/>
              <w:jc w:val="left"/>
            </w:pPr>
            <w:r w:rsidRPr="00A8607C">
              <w:t>с. Большой Атлым</w:t>
            </w:r>
          </w:p>
        </w:tc>
        <w:tc>
          <w:tcPr>
            <w:tcW w:w="0" w:type="auto"/>
            <w:shd w:val="clear" w:color="auto" w:fill="auto"/>
          </w:tcPr>
          <w:p w14:paraId="59D9B4E3" w14:textId="77777777" w:rsidR="00F054F3" w:rsidRPr="00A8607C" w:rsidRDefault="00F054F3" w:rsidP="00F054F3">
            <w:pPr>
              <w:pStyle w:val="af6"/>
              <w:jc w:val="left"/>
            </w:pPr>
            <w:r w:rsidRPr="00A8607C">
              <w:t>Протяженность, км</w:t>
            </w:r>
          </w:p>
        </w:tc>
        <w:tc>
          <w:tcPr>
            <w:tcW w:w="0" w:type="auto"/>
            <w:shd w:val="clear" w:color="auto" w:fill="auto"/>
          </w:tcPr>
          <w:p w14:paraId="0FFD3CB0" w14:textId="2D53583D" w:rsidR="00F054F3" w:rsidRPr="00A8607C" w:rsidRDefault="00F43A6E" w:rsidP="00F054F3">
            <w:pPr>
              <w:pStyle w:val="af6"/>
              <w:jc w:val="center"/>
            </w:pPr>
            <w:r w:rsidRPr="00A8607C">
              <w:t>4,7</w:t>
            </w:r>
          </w:p>
        </w:tc>
        <w:tc>
          <w:tcPr>
            <w:tcW w:w="0" w:type="auto"/>
            <w:shd w:val="clear" w:color="auto" w:fill="auto"/>
          </w:tcPr>
          <w:p w14:paraId="010DE5B6"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0D322C52" w14:textId="3B7CD468" w:rsidR="00F054F3" w:rsidRPr="00A8607C" w:rsidRDefault="00F054F3" w:rsidP="00F054F3">
            <w:pPr>
              <w:pStyle w:val="af6"/>
              <w:jc w:val="left"/>
            </w:pPr>
            <w:r w:rsidRPr="00A8607C">
              <w:t xml:space="preserve">Расчетный срок </w:t>
            </w:r>
          </w:p>
        </w:tc>
        <w:tc>
          <w:tcPr>
            <w:tcW w:w="0" w:type="auto"/>
            <w:shd w:val="clear" w:color="auto" w:fill="auto"/>
          </w:tcPr>
          <w:p w14:paraId="58DAF7EB" w14:textId="77777777" w:rsidR="00F054F3" w:rsidRPr="00A8607C" w:rsidRDefault="00F054F3" w:rsidP="00F054F3">
            <w:pPr>
              <w:pStyle w:val="af6"/>
              <w:jc w:val="left"/>
            </w:pPr>
            <w:r w:rsidRPr="00A8607C">
              <w:t>-</w:t>
            </w:r>
          </w:p>
        </w:tc>
      </w:tr>
      <w:tr w:rsidR="00A8607C" w:rsidRPr="00A8607C" w14:paraId="4182A994" w14:textId="77777777" w:rsidTr="002B27CA">
        <w:trPr>
          <w:trHeight w:val="20"/>
        </w:trPr>
        <w:tc>
          <w:tcPr>
            <w:tcW w:w="0" w:type="auto"/>
            <w:shd w:val="clear" w:color="auto" w:fill="auto"/>
          </w:tcPr>
          <w:p w14:paraId="524B4158" w14:textId="77777777" w:rsidR="00F054F3" w:rsidRPr="00A8607C" w:rsidRDefault="00F054F3" w:rsidP="0084444D">
            <w:pPr>
              <w:pStyle w:val="af6"/>
              <w:numPr>
                <w:ilvl w:val="1"/>
                <w:numId w:val="27"/>
              </w:numPr>
              <w:jc w:val="left"/>
            </w:pPr>
          </w:p>
        </w:tc>
        <w:tc>
          <w:tcPr>
            <w:tcW w:w="0" w:type="auto"/>
            <w:shd w:val="clear" w:color="auto" w:fill="auto"/>
          </w:tcPr>
          <w:p w14:paraId="2C16A490" w14:textId="373F723E" w:rsidR="00F054F3" w:rsidRPr="00A8607C" w:rsidRDefault="00F054F3" w:rsidP="00F054F3">
            <w:pPr>
              <w:pStyle w:val="af6"/>
              <w:jc w:val="left"/>
            </w:pPr>
            <w:r w:rsidRPr="00A8607C">
              <w:t>Сети водоотведения</w:t>
            </w:r>
          </w:p>
        </w:tc>
        <w:tc>
          <w:tcPr>
            <w:tcW w:w="0" w:type="auto"/>
            <w:shd w:val="clear" w:color="auto" w:fill="auto"/>
          </w:tcPr>
          <w:p w14:paraId="7BB3E8BF" w14:textId="77777777" w:rsidR="00F054F3" w:rsidRPr="00A8607C" w:rsidRDefault="00F054F3" w:rsidP="00F054F3">
            <w:pPr>
              <w:pStyle w:val="af6"/>
              <w:jc w:val="left"/>
            </w:pPr>
            <w:r w:rsidRPr="00A8607C">
              <w:t>строительство</w:t>
            </w:r>
          </w:p>
        </w:tc>
        <w:tc>
          <w:tcPr>
            <w:tcW w:w="0" w:type="auto"/>
            <w:shd w:val="clear" w:color="auto" w:fill="auto"/>
          </w:tcPr>
          <w:p w14:paraId="3FF4EFAE" w14:textId="77777777" w:rsidR="00F054F3" w:rsidRPr="00A8607C" w:rsidRDefault="00F054F3" w:rsidP="00F054F3">
            <w:pPr>
              <w:pStyle w:val="af6"/>
              <w:jc w:val="left"/>
            </w:pPr>
            <w:r w:rsidRPr="00A8607C">
              <w:t>с. Малый Атлым</w:t>
            </w:r>
          </w:p>
        </w:tc>
        <w:tc>
          <w:tcPr>
            <w:tcW w:w="0" w:type="auto"/>
            <w:shd w:val="clear" w:color="auto" w:fill="auto"/>
          </w:tcPr>
          <w:p w14:paraId="329BCFA3" w14:textId="77777777" w:rsidR="00F054F3" w:rsidRPr="00A8607C" w:rsidRDefault="00F054F3" w:rsidP="00F054F3">
            <w:pPr>
              <w:pStyle w:val="af6"/>
              <w:jc w:val="left"/>
            </w:pPr>
            <w:r w:rsidRPr="00A8607C">
              <w:t>Протяженность, км</w:t>
            </w:r>
          </w:p>
        </w:tc>
        <w:tc>
          <w:tcPr>
            <w:tcW w:w="0" w:type="auto"/>
            <w:shd w:val="clear" w:color="auto" w:fill="auto"/>
          </w:tcPr>
          <w:p w14:paraId="1E79697F" w14:textId="7BB8F495" w:rsidR="00F054F3" w:rsidRPr="00A8607C" w:rsidRDefault="00F43A6E" w:rsidP="00F054F3">
            <w:pPr>
              <w:pStyle w:val="af6"/>
              <w:jc w:val="center"/>
            </w:pPr>
            <w:r w:rsidRPr="00A8607C">
              <w:t>6,13</w:t>
            </w:r>
          </w:p>
        </w:tc>
        <w:tc>
          <w:tcPr>
            <w:tcW w:w="0" w:type="auto"/>
            <w:shd w:val="clear" w:color="auto" w:fill="auto"/>
          </w:tcPr>
          <w:p w14:paraId="32D0F957" w14:textId="77777777" w:rsidR="00F054F3" w:rsidRPr="00A8607C" w:rsidRDefault="00F054F3" w:rsidP="00F054F3">
            <w:pPr>
              <w:pStyle w:val="af6"/>
              <w:jc w:val="left"/>
            </w:pPr>
            <w:r w:rsidRPr="00A8607C">
              <w:t>Не устанавливается</w:t>
            </w:r>
          </w:p>
        </w:tc>
        <w:tc>
          <w:tcPr>
            <w:tcW w:w="0" w:type="auto"/>
            <w:shd w:val="clear" w:color="auto" w:fill="auto"/>
          </w:tcPr>
          <w:p w14:paraId="15FA4E08" w14:textId="36682D36" w:rsidR="00F054F3" w:rsidRPr="00A8607C" w:rsidRDefault="00F054F3" w:rsidP="00F054F3">
            <w:pPr>
              <w:pStyle w:val="af6"/>
              <w:jc w:val="left"/>
            </w:pPr>
            <w:r w:rsidRPr="00A8607C">
              <w:t xml:space="preserve">Расчетный срок </w:t>
            </w:r>
          </w:p>
        </w:tc>
        <w:tc>
          <w:tcPr>
            <w:tcW w:w="0" w:type="auto"/>
            <w:shd w:val="clear" w:color="auto" w:fill="auto"/>
          </w:tcPr>
          <w:p w14:paraId="3E905110" w14:textId="77777777" w:rsidR="00F054F3" w:rsidRPr="00A8607C" w:rsidRDefault="00F054F3" w:rsidP="00F054F3">
            <w:pPr>
              <w:pStyle w:val="af6"/>
              <w:jc w:val="left"/>
            </w:pPr>
            <w:r w:rsidRPr="00A8607C">
              <w:t>-</w:t>
            </w:r>
          </w:p>
        </w:tc>
      </w:tr>
    </w:tbl>
    <w:p w14:paraId="2EC21EFE" w14:textId="77777777" w:rsidR="00C76F87" w:rsidRPr="00A8607C" w:rsidRDefault="00C76F87" w:rsidP="00B9133A">
      <w:pPr>
        <w:pStyle w:val="1d"/>
        <w:keepNext/>
        <w:numPr>
          <w:ilvl w:val="0"/>
          <w:numId w:val="8"/>
        </w:numPr>
        <w:spacing w:before="240" w:after="120" w:line="240" w:lineRule="auto"/>
        <w:jc w:val="left"/>
        <w:outlineLvl w:val="0"/>
        <w:rPr>
          <w:b w:val="0"/>
        </w:rPr>
      </w:pPr>
      <w:bookmarkStart w:id="8" w:name="_Toc229506080"/>
      <w:r w:rsidRPr="00A8607C">
        <w:rPr>
          <w:b w:val="0"/>
        </w:rPr>
        <w:t>Объекты инженерной инфраструктуры в области электроснабжения</w:t>
      </w:r>
      <w:bookmarkEnd w:id="8"/>
    </w:p>
    <w:tbl>
      <w:tblPr>
        <w:tblStyle w:val="1ff2"/>
        <w:tblW w:w="0" w:type="auto"/>
        <w:tblLook w:val="04A0" w:firstRow="1" w:lastRow="0" w:firstColumn="1" w:lastColumn="0" w:noHBand="0" w:noVBand="1"/>
      </w:tblPr>
      <w:tblGrid>
        <w:gridCol w:w="967"/>
        <w:gridCol w:w="1720"/>
        <w:gridCol w:w="1716"/>
        <w:gridCol w:w="1828"/>
        <w:gridCol w:w="1752"/>
        <w:gridCol w:w="1843"/>
        <w:gridCol w:w="1799"/>
        <w:gridCol w:w="1315"/>
        <w:gridCol w:w="1846"/>
      </w:tblGrid>
      <w:tr w:rsidR="00A8607C" w:rsidRPr="00A8607C" w14:paraId="5138BF38" w14:textId="77777777" w:rsidTr="002B27CA">
        <w:trPr>
          <w:trHeight w:val="20"/>
          <w:tblHeader/>
        </w:trPr>
        <w:tc>
          <w:tcPr>
            <w:tcW w:w="0" w:type="auto"/>
            <w:vMerge w:val="restart"/>
            <w:shd w:val="clear" w:color="auto" w:fill="auto"/>
          </w:tcPr>
          <w:p w14:paraId="682BC638" w14:textId="77777777" w:rsidR="00C76F87" w:rsidRPr="00A8607C" w:rsidRDefault="00C76F87" w:rsidP="002B27CA">
            <w:pPr>
              <w:pStyle w:val="af6"/>
              <w:jc w:val="center"/>
              <w:rPr>
                <w:b/>
              </w:rPr>
            </w:pPr>
            <w:r w:rsidRPr="00A8607C">
              <w:rPr>
                <w:b/>
              </w:rPr>
              <w:t>Индекс объекта</w:t>
            </w:r>
          </w:p>
        </w:tc>
        <w:tc>
          <w:tcPr>
            <w:tcW w:w="0" w:type="auto"/>
            <w:vMerge w:val="restart"/>
            <w:shd w:val="clear" w:color="auto" w:fill="auto"/>
          </w:tcPr>
          <w:p w14:paraId="72604B46" w14:textId="77777777" w:rsidR="00C76F87" w:rsidRPr="00A8607C" w:rsidRDefault="00C76F87"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7334C313" w14:textId="77777777" w:rsidR="00C76F87" w:rsidRPr="00A8607C" w:rsidRDefault="00C76F87" w:rsidP="002B27CA">
            <w:pPr>
              <w:pStyle w:val="af6"/>
              <w:jc w:val="center"/>
              <w:rPr>
                <w:b/>
              </w:rPr>
            </w:pPr>
            <w:r w:rsidRPr="00A8607C">
              <w:rPr>
                <w:b/>
              </w:rPr>
              <w:t>Строительство/</w:t>
            </w:r>
          </w:p>
          <w:p w14:paraId="4A2C997A" w14:textId="77777777" w:rsidR="00C76F87" w:rsidRPr="00A8607C" w:rsidRDefault="00C76F87" w:rsidP="002B27CA">
            <w:pPr>
              <w:pStyle w:val="af6"/>
              <w:jc w:val="center"/>
              <w:rPr>
                <w:b/>
              </w:rPr>
            </w:pPr>
            <w:r w:rsidRPr="00A8607C">
              <w:rPr>
                <w:b/>
              </w:rPr>
              <w:t>реконструкция/ ликвидация</w:t>
            </w:r>
          </w:p>
        </w:tc>
        <w:tc>
          <w:tcPr>
            <w:tcW w:w="0" w:type="auto"/>
            <w:vMerge w:val="restart"/>
            <w:shd w:val="clear" w:color="auto" w:fill="auto"/>
          </w:tcPr>
          <w:p w14:paraId="2C08B49D" w14:textId="77777777" w:rsidR="00C76F87" w:rsidRPr="00A8607C" w:rsidRDefault="00C76F87" w:rsidP="002B27CA">
            <w:pPr>
              <w:pStyle w:val="af6"/>
              <w:jc w:val="center"/>
              <w:rPr>
                <w:b/>
              </w:rPr>
            </w:pPr>
            <w:r w:rsidRPr="00A8607C">
              <w:rPr>
                <w:b/>
              </w:rPr>
              <w:t>Местоположение</w:t>
            </w:r>
          </w:p>
        </w:tc>
        <w:tc>
          <w:tcPr>
            <w:tcW w:w="0" w:type="auto"/>
            <w:gridSpan w:val="2"/>
            <w:shd w:val="clear" w:color="auto" w:fill="auto"/>
          </w:tcPr>
          <w:p w14:paraId="6505B5F6" w14:textId="77777777" w:rsidR="00C76F87" w:rsidRPr="00A8607C" w:rsidRDefault="00C76F87"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272290C9" w14:textId="77777777" w:rsidR="00C76F87" w:rsidRPr="00A8607C" w:rsidRDefault="00C76F87"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74193081" w14:textId="77777777" w:rsidR="00C76F87" w:rsidRPr="00A8607C" w:rsidRDefault="00C76F87" w:rsidP="002B27CA">
            <w:pPr>
              <w:pStyle w:val="af6"/>
              <w:jc w:val="center"/>
              <w:rPr>
                <w:b/>
              </w:rPr>
            </w:pPr>
            <w:r w:rsidRPr="00A8607C">
              <w:rPr>
                <w:b/>
              </w:rPr>
              <w:t>Срок реализации</w:t>
            </w:r>
          </w:p>
        </w:tc>
        <w:tc>
          <w:tcPr>
            <w:tcW w:w="0" w:type="auto"/>
            <w:vMerge w:val="restart"/>
            <w:shd w:val="clear" w:color="auto" w:fill="auto"/>
          </w:tcPr>
          <w:p w14:paraId="0566BBA1" w14:textId="77777777" w:rsidR="00C76F87" w:rsidRPr="00A8607C" w:rsidRDefault="00C76F87" w:rsidP="002B27CA">
            <w:pPr>
              <w:pStyle w:val="af6"/>
              <w:jc w:val="center"/>
              <w:rPr>
                <w:b/>
              </w:rPr>
            </w:pPr>
            <w:r w:rsidRPr="00A8607C">
              <w:rPr>
                <w:b/>
              </w:rPr>
              <w:t>Индекс функциональной зоны</w:t>
            </w:r>
          </w:p>
        </w:tc>
      </w:tr>
      <w:tr w:rsidR="00A8607C" w:rsidRPr="00A8607C" w14:paraId="399C54D7" w14:textId="77777777" w:rsidTr="002B27CA">
        <w:trPr>
          <w:trHeight w:val="20"/>
          <w:tblHeader/>
        </w:trPr>
        <w:tc>
          <w:tcPr>
            <w:tcW w:w="0" w:type="auto"/>
            <w:vMerge/>
            <w:shd w:val="clear" w:color="auto" w:fill="auto"/>
          </w:tcPr>
          <w:p w14:paraId="090C95DF" w14:textId="77777777" w:rsidR="00C76F87" w:rsidRPr="00A8607C" w:rsidRDefault="00C76F87" w:rsidP="002B27CA">
            <w:pPr>
              <w:pStyle w:val="af6"/>
              <w:jc w:val="center"/>
              <w:rPr>
                <w:b/>
              </w:rPr>
            </w:pPr>
          </w:p>
        </w:tc>
        <w:tc>
          <w:tcPr>
            <w:tcW w:w="0" w:type="auto"/>
            <w:vMerge/>
            <w:shd w:val="clear" w:color="auto" w:fill="auto"/>
          </w:tcPr>
          <w:p w14:paraId="42DE4D46" w14:textId="77777777" w:rsidR="00C76F87" w:rsidRPr="00A8607C" w:rsidRDefault="00C76F87" w:rsidP="002B27CA">
            <w:pPr>
              <w:pStyle w:val="af6"/>
              <w:jc w:val="center"/>
              <w:rPr>
                <w:b/>
              </w:rPr>
            </w:pPr>
          </w:p>
        </w:tc>
        <w:tc>
          <w:tcPr>
            <w:tcW w:w="0" w:type="auto"/>
            <w:vMerge/>
            <w:shd w:val="clear" w:color="auto" w:fill="auto"/>
          </w:tcPr>
          <w:p w14:paraId="65475849" w14:textId="77777777" w:rsidR="00C76F87" w:rsidRPr="00A8607C" w:rsidRDefault="00C76F87" w:rsidP="002B27CA">
            <w:pPr>
              <w:pStyle w:val="af6"/>
              <w:jc w:val="center"/>
              <w:rPr>
                <w:b/>
              </w:rPr>
            </w:pPr>
          </w:p>
        </w:tc>
        <w:tc>
          <w:tcPr>
            <w:tcW w:w="0" w:type="auto"/>
            <w:vMerge/>
            <w:shd w:val="clear" w:color="auto" w:fill="auto"/>
          </w:tcPr>
          <w:p w14:paraId="7D12CAE6" w14:textId="77777777" w:rsidR="00C76F87" w:rsidRPr="00A8607C" w:rsidRDefault="00C76F87" w:rsidP="002B27CA">
            <w:pPr>
              <w:pStyle w:val="af6"/>
              <w:jc w:val="center"/>
              <w:rPr>
                <w:b/>
              </w:rPr>
            </w:pPr>
          </w:p>
        </w:tc>
        <w:tc>
          <w:tcPr>
            <w:tcW w:w="0" w:type="auto"/>
            <w:shd w:val="clear" w:color="auto" w:fill="auto"/>
          </w:tcPr>
          <w:p w14:paraId="54FEC65A" w14:textId="77777777" w:rsidR="00C76F87" w:rsidRPr="00A8607C" w:rsidRDefault="00C76F87" w:rsidP="002B27CA">
            <w:pPr>
              <w:pStyle w:val="af6"/>
              <w:jc w:val="center"/>
              <w:rPr>
                <w:b/>
              </w:rPr>
            </w:pPr>
            <w:r w:rsidRPr="00A8607C">
              <w:rPr>
                <w:b/>
              </w:rPr>
              <w:t>Наименование характеристики</w:t>
            </w:r>
          </w:p>
        </w:tc>
        <w:tc>
          <w:tcPr>
            <w:tcW w:w="0" w:type="auto"/>
            <w:shd w:val="clear" w:color="auto" w:fill="auto"/>
          </w:tcPr>
          <w:p w14:paraId="4D0C3AA5" w14:textId="77777777" w:rsidR="00C76F87" w:rsidRPr="00A8607C" w:rsidRDefault="00C76F87" w:rsidP="002B27CA">
            <w:pPr>
              <w:pStyle w:val="af6"/>
              <w:jc w:val="center"/>
              <w:rPr>
                <w:b/>
              </w:rPr>
            </w:pPr>
            <w:r w:rsidRPr="00A8607C">
              <w:rPr>
                <w:b/>
              </w:rPr>
              <w:t>Количественный показатель</w:t>
            </w:r>
          </w:p>
        </w:tc>
        <w:tc>
          <w:tcPr>
            <w:tcW w:w="0" w:type="auto"/>
            <w:vMerge/>
            <w:shd w:val="clear" w:color="auto" w:fill="auto"/>
          </w:tcPr>
          <w:p w14:paraId="69329E83" w14:textId="77777777" w:rsidR="00C76F87" w:rsidRPr="00A8607C" w:rsidRDefault="00C76F87" w:rsidP="002B27CA">
            <w:pPr>
              <w:pStyle w:val="af6"/>
              <w:jc w:val="center"/>
              <w:rPr>
                <w:b/>
              </w:rPr>
            </w:pPr>
          </w:p>
        </w:tc>
        <w:tc>
          <w:tcPr>
            <w:tcW w:w="0" w:type="auto"/>
            <w:vMerge/>
            <w:shd w:val="clear" w:color="auto" w:fill="auto"/>
          </w:tcPr>
          <w:p w14:paraId="55F7E7DF" w14:textId="77777777" w:rsidR="00C76F87" w:rsidRPr="00A8607C" w:rsidRDefault="00C76F87" w:rsidP="002B27CA">
            <w:pPr>
              <w:pStyle w:val="af6"/>
              <w:jc w:val="center"/>
              <w:rPr>
                <w:b/>
              </w:rPr>
            </w:pPr>
          </w:p>
        </w:tc>
        <w:tc>
          <w:tcPr>
            <w:tcW w:w="0" w:type="auto"/>
            <w:vMerge/>
            <w:shd w:val="clear" w:color="auto" w:fill="auto"/>
          </w:tcPr>
          <w:p w14:paraId="22873F83" w14:textId="77777777" w:rsidR="00C76F87" w:rsidRPr="00A8607C" w:rsidRDefault="00C76F87" w:rsidP="002B27CA">
            <w:pPr>
              <w:pStyle w:val="af6"/>
              <w:jc w:val="center"/>
              <w:rPr>
                <w:b/>
              </w:rPr>
            </w:pPr>
          </w:p>
        </w:tc>
      </w:tr>
      <w:tr w:rsidR="00A8607C" w:rsidRPr="00A8607C" w14:paraId="540AD27B" w14:textId="77777777" w:rsidTr="002B27CA">
        <w:trPr>
          <w:trHeight w:val="20"/>
        </w:trPr>
        <w:tc>
          <w:tcPr>
            <w:tcW w:w="0" w:type="auto"/>
            <w:shd w:val="clear" w:color="auto" w:fill="auto"/>
          </w:tcPr>
          <w:p w14:paraId="3D6F8430" w14:textId="77777777" w:rsidR="00C76F87" w:rsidRPr="00A8607C" w:rsidRDefault="00C76F87" w:rsidP="00807525">
            <w:pPr>
              <w:numPr>
                <w:ilvl w:val="1"/>
                <w:numId w:val="29"/>
              </w:numPr>
              <w:jc w:val="left"/>
              <w:rPr>
                <w:sz w:val="24"/>
              </w:rPr>
            </w:pPr>
          </w:p>
        </w:tc>
        <w:tc>
          <w:tcPr>
            <w:tcW w:w="0" w:type="auto"/>
            <w:shd w:val="clear" w:color="auto" w:fill="auto"/>
          </w:tcPr>
          <w:p w14:paraId="7A2EF53C" w14:textId="02F0DEC9" w:rsidR="00C76F87" w:rsidRPr="00A8607C" w:rsidRDefault="00C76F87" w:rsidP="00C76F87">
            <w:pPr>
              <w:pStyle w:val="af6"/>
              <w:jc w:val="left"/>
              <w:rPr>
                <w:bCs/>
              </w:rPr>
            </w:pPr>
            <w:r w:rsidRPr="00A8607C">
              <w:t>КТП 10/0,4 кВ</w:t>
            </w:r>
          </w:p>
        </w:tc>
        <w:tc>
          <w:tcPr>
            <w:tcW w:w="0" w:type="auto"/>
            <w:shd w:val="clear" w:color="auto" w:fill="auto"/>
          </w:tcPr>
          <w:p w14:paraId="7682E9CB" w14:textId="1A4E8CC5" w:rsidR="00C76F87" w:rsidRPr="00A8607C" w:rsidRDefault="00C76F87" w:rsidP="00C76F87">
            <w:pPr>
              <w:pStyle w:val="af6"/>
              <w:jc w:val="left"/>
            </w:pPr>
            <w:r w:rsidRPr="00A8607C">
              <w:rPr>
                <w:rFonts w:eastAsia="Tahoma"/>
              </w:rPr>
              <w:t>строительство</w:t>
            </w:r>
          </w:p>
        </w:tc>
        <w:tc>
          <w:tcPr>
            <w:tcW w:w="0" w:type="auto"/>
            <w:shd w:val="clear" w:color="auto" w:fill="auto"/>
          </w:tcPr>
          <w:p w14:paraId="174FF946" w14:textId="63DCA4A6" w:rsidR="00C76F87" w:rsidRPr="00A8607C" w:rsidRDefault="00FA6EBA" w:rsidP="00C76F87">
            <w:pPr>
              <w:pStyle w:val="af6"/>
              <w:jc w:val="left"/>
            </w:pPr>
            <w:r w:rsidRPr="00A8607C">
              <w:t>п. Заречный</w:t>
            </w:r>
          </w:p>
        </w:tc>
        <w:tc>
          <w:tcPr>
            <w:tcW w:w="0" w:type="auto"/>
            <w:shd w:val="clear" w:color="auto" w:fill="auto"/>
          </w:tcPr>
          <w:p w14:paraId="721AB4E3" w14:textId="48B4DC15" w:rsidR="00C76F87" w:rsidRPr="00A8607C" w:rsidRDefault="00C76F87" w:rsidP="00C76F87">
            <w:pPr>
              <w:pStyle w:val="af6"/>
              <w:jc w:val="left"/>
              <w:rPr>
                <w:vertAlign w:val="superscript"/>
              </w:rPr>
            </w:pPr>
            <w:r w:rsidRPr="00A8607C">
              <w:t>Мощность, кВА</w:t>
            </w:r>
          </w:p>
        </w:tc>
        <w:tc>
          <w:tcPr>
            <w:tcW w:w="0" w:type="auto"/>
            <w:shd w:val="clear" w:color="auto" w:fill="auto"/>
          </w:tcPr>
          <w:p w14:paraId="059A6D18" w14:textId="5B8EFBD8" w:rsidR="00C76F87" w:rsidRPr="00A8607C" w:rsidRDefault="00C76F87" w:rsidP="00C76F87">
            <w:pPr>
              <w:pStyle w:val="af6"/>
              <w:jc w:val="center"/>
            </w:pPr>
            <w:r w:rsidRPr="00A8607C">
              <w:t>400</w:t>
            </w:r>
          </w:p>
        </w:tc>
        <w:tc>
          <w:tcPr>
            <w:tcW w:w="0" w:type="auto"/>
            <w:shd w:val="clear" w:color="auto" w:fill="auto"/>
          </w:tcPr>
          <w:p w14:paraId="1057D251" w14:textId="624FB160" w:rsidR="00C76F87" w:rsidRPr="00A8607C" w:rsidRDefault="00807525" w:rsidP="00C76F87">
            <w:pPr>
              <w:pStyle w:val="af6"/>
              <w:jc w:val="left"/>
            </w:pPr>
            <w:r w:rsidRPr="00A8607C">
              <w:t>В соответствии с Правилами установления охранных зон объектов элек</w:t>
            </w:r>
            <w:r w:rsidRPr="00A8607C">
              <w:lastRenderedPageBreak/>
              <w:t>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142C216E" w14:textId="3BFDD974" w:rsidR="00C76F87" w:rsidRPr="00A8607C" w:rsidRDefault="00C76F87" w:rsidP="00C76F87">
            <w:pPr>
              <w:pStyle w:val="af6"/>
              <w:jc w:val="left"/>
            </w:pPr>
            <w:r w:rsidRPr="00A8607C">
              <w:lastRenderedPageBreak/>
              <w:t xml:space="preserve">1 очередь </w:t>
            </w:r>
          </w:p>
        </w:tc>
        <w:tc>
          <w:tcPr>
            <w:tcW w:w="0" w:type="auto"/>
            <w:shd w:val="clear" w:color="auto" w:fill="auto"/>
          </w:tcPr>
          <w:p w14:paraId="7C0B2EAE" w14:textId="0A8B3C38" w:rsidR="00C76F87" w:rsidRPr="00A8607C" w:rsidRDefault="00F24B8D" w:rsidP="00FA6EBA">
            <w:pPr>
              <w:pStyle w:val="af6"/>
              <w:jc w:val="left"/>
              <w:rPr>
                <w:highlight w:val="red"/>
              </w:rPr>
            </w:pPr>
            <w:r w:rsidRPr="00F24B8D">
              <w:t>ПП</w:t>
            </w:r>
          </w:p>
        </w:tc>
      </w:tr>
      <w:tr w:rsidR="00A8607C" w:rsidRPr="00A8607C" w14:paraId="64BB00F2" w14:textId="77777777" w:rsidTr="002B27CA">
        <w:trPr>
          <w:trHeight w:val="20"/>
        </w:trPr>
        <w:tc>
          <w:tcPr>
            <w:tcW w:w="0" w:type="auto"/>
            <w:shd w:val="clear" w:color="auto" w:fill="auto"/>
          </w:tcPr>
          <w:p w14:paraId="3E398988" w14:textId="77777777" w:rsidR="00807525" w:rsidRPr="00A8607C" w:rsidRDefault="00807525" w:rsidP="00807525">
            <w:pPr>
              <w:pStyle w:val="af6"/>
              <w:numPr>
                <w:ilvl w:val="1"/>
                <w:numId w:val="29"/>
              </w:numPr>
              <w:jc w:val="left"/>
            </w:pPr>
          </w:p>
        </w:tc>
        <w:tc>
          <w:tcPr>
            <w:tcW w:w="0" w:type="auto"/>
            <w:shd w:val="clear" w:color="auto" w:fill="auto"/>
          </w:tcPr>
          <w:p w14:paraId="405DFFDF" w14:textId="66B9D51A" w:rsidR="00807525" w:rsidRPr="00A8607C" w:rsidRDefault="00807525" w:rsidP="00807525">
            <w:pPr>
              <w:pStyle w:val="af6"/>
              <w:jc w:val="left"/>
            </w:pPr>
            <w:r w:rsidRPr="00A8607C">
              <w:t>КТП 10/0,4 кВ</w:t>
            </w:r>
          </w:p>
        </w:tc>
        <w:tc>
          <w:tcPr>
            <w:tcW w:w="0" w:type="auto"/>
            <w:shd w:val="clear" w:color="auto" w:fill="auto"/>
          </w:tcPr>
          <w:p w14:paraId="712DE334" w14:textId="328AD85D" w:rsidR="00807525" w:rsidRPr="00A8607C" w:rsidRDefault="00807525" w:rsidP="00807525">
            <w:pPr>
              <w:pStyle w:val="af6"/>
              <w:jc w:val="left"/>
            </w:pPr>
            <w:r w:rsidRPr="00A8607C">
              <w:rPr>
                <w:rFonts w:eastAsia="Tahoma"/>
              </w:rPr>
              <w:t>строительство</w:t>
            </w:r>
          </w:p>
        </w:tc>
        <w:tc>
          <w:tcPr>
            <w:tcW w:w="0" w:type="auto"/>
            <w:shd w:val="clear" w:color="auto" w:fill="auto"/>
          </w:tcPr>
          <w:p w14:paraId="08722FE4" w14:textId="4821BB81" w:rsidR="00807525" w:rsidRPr="00A8607C" w:rsidRDefault="00FA6EBA" w:rsidP="00807525">
            <w:pPr>
              <w:pStyle w:val="af6"/>
              <w:jc w:val="left"/>
            </w:pPr>
            <w:r w:rsidRPr="00A8607C">
              <w:t>с. Малый Атлым</w:t>
            </w:r>
          </w:p>
        </w:tc>
        <w:tc>
          <w:tcPr>
            <w:tcW w:w="0" w:type="auto"/>
            <w:shd w:val="clear" w:color="auto" w:fill="auto"/>
          </w:tcPr>
          <w:p w14:paraId="1FA3E3D2" w14:textId="101E2D4E" w:rsidR="00807525" w:rsidRPr="00A8607C" w:rsidRDefault="00807525" w:rsidP="00807525">
            <w:pPr>
              <w:pStyle w:val="af6"/>
              <w:jc w:val="left"/>
            </w:pPr>
            <w:r w:rsidRPr="00A8607C">
              <w:t>Мощность, кВА</w:t>
            </w:r>
          </w:p>
        </w:tc>
        <w:tc>
          <w:tcPr>
            <w:tcW w:w="0" w:type="auto"/>
            <w:shd w:val="clear" w:color="auto" w:fill="auto"/>
          </w:tcPr>
          <w:p w14:paraId="6D67A649" w14:textId="6CF71EDD" w:rsidR="00807525" w:rsidRPr="00A8607C" w:rsidRDefault="00807525" w:rsidP="00807525">
            <w:pPr>
              <w:pStyle w:val="af6"/>
              <w:jc w:val="center"/>
            </w:pPr>
            <w:r w:rsidRPr="00A8607C">
              <w:t>630</w:t>
            </w:r>
          </w:p>
        </w:tc>
        <w:tc>
          <w:tcPr>
            <w:tcW w:w="0" w:type="auto"/>
            <w:shd w:val="clear" w:color="auto" w:fill="auto"/>
          </w:tcPr>
          <w:p w14:paraId="3C6324CC" w14:textId="68BE45FB" w:rsidR="00807525" w:rsidRPr="00A8607C" w:rsidRDefault="00807525" w:rsidP="00807525">
            <w:pPr>
              <w:pStyle w:val="af6"/>
              <w:jc w:val="left"/>
            </w:pPr>
            <w:r w:rsidRPr="00A8607C">
              <w:t>В соответствии с Правилами установления охранных зон объектов электросетевого хозяйства и особых усло</w:t>
            </w:r>
            <w:r w:rsidRPr="00A8607C">
              <w:lastRenderedPageBreak/>
              <w:t>вий использования земельных участков, 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42877DB3" w14:textId="5CF2B92A" w:rsidR="00807525" w:rsidRPr="00A8607C" w:rsidRDefault="00807525" w:rsidP="00807525">
            <w:pPr>
              <w:pStyle w:val="af6"/>
              <w:jc w:val="left"/>
            </w:pPr>
            <w:r w:rsidRPr="00A8607C">
              <w:lastRenderedPageBreak/>
              <w:t xml:space="preserve">1 очередь </w:t>
            </w:r>
          </w:p>
        </w:tc>
        <w:tc>
          <w:tcPr>
            <w:tcW w:w="0" w:type="auto"/>
            <w:shd w:val="clear" w:color="auto" w:fill="auto"/>
          </w:tcPr>
          <w:p w14:paraId="62EE22D4" w14:textId="68D43A9F" w:rsidR="00807525" w:rsidRPr="00A8607C" w:rsidRDefault="00FA6EBA" w:rsidP="00807525">
            <w:pPr>
              <w:pStyle w:val="af6"/>
              <w:jc w:val="left"/>
              <w:rPr>
                <w:highlight w:val="red"/>
              </w:rPr>
            </w:pPr>
            <w:r w:rsidRPr="00A8607C">
              <w:t>Ж</w:t>
            </w:r>
          </w:p>
        </w:tc>
      </w:tr>
      <w:tr w:rsidR="00A8607C" w:rsidRPr="00A8607C" w14:paraId="46613767" w14:textId="77777777" w:rsidTr="002B27CA">
        <w:trPr>
          <w:trHeight w:val="20"/>
        </w:trPr>
        <w:tc>
          <w:tcPr>
            <w:tcW w:w="0" w:type="auto"/>
            <w:shd w:val="clear" w:color="auto" w:fill="auto"/>
          </w:tcPr>
          <w:p w14:paraId="75202D43" w14:textId="77777777" w:rsidR="00807525" w:rsidRPr="00A8607C" w:rsidRDefault="00807525" w:rsidP="00807525">
            <w:pPr>
              <w:pStyle w:val="af6"/>
              <w:numPr>
                <w:ilvl w:val="1"/>
                <w:numId w:val="29"/>
              </w:numPr>
              <w:jc w:val="left"/>
            </w:pPr>
          </w:p>
        </w:tc>
        <w:tc>
          <w:tcPr>
            <w:tcW w:w="0" w:type="auto"/>
            <w:shd w:val="clear" w:color="auto" w:fill="auto"/>
          </w:tcPr>
          <w:p w14:paraId="6E754C03" w14:textId="41F7F6D5" w:rsidR="00807525" w:rsidRPr="00A8607C" w:rsidRDefault="00807525" w:rsidP="00807525">
            <w:pPr>
              <w:pStyle w:val="af6"/>
              <w:jc w:val="left"/>
            </w:pPr>
            <w:r w:rsidRPr="00A8607C">
              <w:t>КТП 10/0,4 кВ</w:t>
            </w:r>
          </w:p>
        </w:tc>
        <w:tc>
          <w:tcPr>
            <w:tcW w:w="0" w:type="auto"/>
            <w:shd w:val="clear" w:color="auto" w:fill="auto"/>
          </w:tcPr>
          <w:p w14:paraId="24F205DA" w14:textId="054C93E0" w:rsidR="00807525" w:rsidRPr="00A8607C" w:rsidRDefault="00807525" w:rsidP="00807525">
            <w:pPr>
              <w:pStyle w:val="af6"/>
              <w:jc w:val="left"/>
            </w:pPr>
            <w:r w:rsidRPr="00A8607C">
              <w:rPr>
                <w:rFonts w:eastAsia="Tahoma"/>
              </w:rPr>
              <w:t>строительство</w:t>
            </w:r>
          </w:p>
        </w:tc>
        <w:tc>
          <w:tcPr>
            <w:tcW w:w="0" w:type="auto"/>
            <w:shd w:val="clear" w:color="auto" w:fill="auto"/>
          </w:tcPr>
          <w:p w14:paraId="73D75249" w14:textId="4DDFA4A1" w:rsidR="00807525" w:rsidRPr="00A8607C" w:rsidRDefault="00FA6EBA" w:rsidP="00807525">
            <w:pPr>
              <w:pStyle w:val="af6"/>
              <w:jc w:val="left"/>
            </w:pPr>
            <w:r w:rsidRPr="00A8607C">
              <w:t>п. Комсомольсий</w:t>
            </w:r>
          </w:p>
        </w:tc>
        <w:tc>
          <w:tcPr>
            <w:tcW w:w="0" w:type="auto"/>
            <w:shd w:val="clear" w:color="auto" w:fill="auto"/>
          </w:tcPr>
          <w:p w14:paraId="267CAF69" w14:textId="12C41353" w:rsidR="00807525" w:rsidRPr="00A8607C" w:rsidRDefault="00807525" w:rsidP="00807525">
            <w:pPr>
              <w:pStyle w:val="af6"/>
              <w:jc w:val="left"/>
            </w:pPr>
            <w:r w:rsidRPr="00A8607C">
              <w:t>Мощность, кВА</w:t>
            </w:r>
          </w:p>
        </w:tc>
        <w:tc>
          <w:tcPr>
            <w:tcW w:w="0" w:type="auto"/>
            <w:shd w:val="clear" w:color="auto" w:fill="auto"/>
          </w:tcPr>
          <w:p w14:paraId="18621069" w14:textId="30E92A8B" w:rsidR="00807525" w:rsidRPr="00A8607C" w:rsidRDefault="00807525" w:rsidP="00807525">
            <w:pPr>
              <w:pStyle w:val="af6"/>
              <w:jc w:val="center"/>
            </w:pPr>
            <w:r w:rsidRPr="00A8607C">
              <w:t>400</w:t>
            </w:r>
          </w:p>
        </w:tc>
        <w:tc>
          <w:tcPr>
            <w:tcW w:w="0" w:type="auto"/>
            <w:shd w:val="clear" w:color="auto" w:fill="auto"/>
          </w:tcPr>
          <w:p w14:paraId="051C47A4" w14:textId="2DE04325" w:rsidR="00807525" w:rsidRPr="00A8607C" w:rsidRDefault="00807525" w:rsidP="00807525">
            <w:pPr>
              <w:pStyle w:val="af6"/>
              <w:jc w:val="left"/>
            </w:pPr>
            <w:r w:rsidRPr="00A8607C">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w:t>
            </w:r>
            <w:r w:rsidRPr="00A8607C">
              <w:lastRenderedPageBreak/>
              <w:t>расположенных в границах таких зон, утвержденными постановлением Правительства Российской Федерации от 24.02.2009 № 160, охранная зона 10 м</w:t>
            </w:r>
          </w:p>
        </w:tc>
        <w:tc>
          <w:tcPr>
            <w:tcW w:w="0" w:type="auto"/>
            <w:shd w:val="clear" w:color="auto" w:fill="auto"/>
          </w:tcPr>
          <w:p w14:paraId="28F51A99" w14:textId="7E2C716C" w:rsidR="00807525" w:rsidRPr="00A8607C" w:rsidRDefault="00807525" w:rsidP="00807525">
            <w:pPr>
              <w:pStyle w:val="af6"/>
              <w:jc w:val="left"/>
            </w:pPr>
            <w:r w:rsidRPr="00A8607C">
              <w:lastRenderedPageBreak/>
              <w:t xml:space="preserve">1 очередь </w:t>
            </w:r>
          </w:p>
        </w:tc>
        <w:tc>
          <w:tcPr>
            <w:tcW w:w="0" w:type="auto"/>
            <w:shd w:val="clear" w:color="auto" w:fill="auto"/>
          </w:tcPr>
          <w:p w14:paraId="5E0A2603" w14:textId="7F6C910F" w:rsidR="00807525" w:rsidRPr="00A8607C" w:rsidRDefault="00FA6EBA" w:rsidP="00807525">
            <w:pPr>
              <w:pStyle w:val="af6"/>
              <w:jc w:val="left"/>
              <w:rPr>
                <w:highlight w:val="red"/>
              </w:rPr>
            </w:pPr>
            <w:r w:rsidRPr="00A8607C">
              <w:t>Ж</w:t>
            </w:r>
          </w:p>
        </w:tc>
      </w:tr>
      <w:tr w:rsidR="00A8607C" w:rsidRPr="00A8607C" w14:paraId="368F5EF0" w14:textId="77777777" w:rsidTr="002B27CA">
        <w:trPr>
          <w:trHeight w:val="20"/>
        </w:trPr>
        <w:tc>
          <w:tcPr>
            <w:tcW w:w="0" w:type="auto"/>
            <w:shd w:val="clear" w:color="auto" w:fill="auto"/>
          </w:tcPr>
          <w:p w14:paraId="1A973CFE" w14:textId="77777777" w:rsidR="0021270A" w:rsidRPr="00A8607C" w:rsidRDefault="0021270A" w:rsidP="0021270A">
            <w:pPr>
              <w:pStyle w:val="af6"/>
              <w:numPr>
                <w:ilvl w:val="1"/>
                <w:numId w:val="29"/>
              </w:numPr>
              <w:jc w:val="left"/>
            </w:pPr>
          </w:p>
        </w:tc>
        <w:tc>
          <w:tcPr>
            <w:tcW w:w="0" w:type="auto"/>
            <w:shd w:val="clear" w:color="auto" w:fill="auto"/>
          </w:tcPr>
          <w:p w14:paraId="370B9632" w14:textId="4DD0082C" w:rsidR="0021270A" w:rsidRPr="00A8607C" w:rsidRDefault="0021270A" w:rsidP="0021270A">
            <w:pPr>
              <w:pStyle w:val="af6"/>
              <w:jc w:val="left"/>
            </w:pPr>
            <w:r w:rsidRPr="00A8607C">
              <w:t>КТП 10/0,4 кВ</w:t>
            </w:r>
          </w:p>
        </w:tc>
        <w:tc>
          <w:tcPr>
            <w:tcW w:w="0" w:type="auto"/>
            <w:shd w:val="clear" w:color="auto" w:fill="auto"/>
          </w:tcPr>
          <w:p w14:paraId="528DBF4D" w14:textId="77777777" w:rsidR="0021270A" w:rsidRPr="00A8607C" w:rsidRDefault="0021270A" w:rsidP="0021270A">
            <w:pPr>
              <w:pStyle w:val="af6"/>
              <w:jc w:val="left"/>
            </w:pPr>
            <w:r w:rsidRPr="00A8607C">
              <w:t>строительство</w:t>
            </w:r>
          </w:p>
        </w:tc>
        <w:tc>
          <w:tcPr>
            <w:tcW w:w="0" w:type="auto"/>
            <w:shd w:val="clear" w:color="auto" w:fill="auto"/>
          </w:tcPr>
          <w:p w14:paraId="22F0BD39" w14:textId="4C4E27B5" w:rsidR="0021270A" w:rsidRPr="00A8607C" w:rsidRDefault="00FA6EBA" w:rsidP="0021270A">
            <w:pPr>
              <w:pStyle w:val="af6"/>
              <w:jc w:val="left"/>
            </w:pPr>
            <w:r w:rsidRPr="00A8607C">
              <w:t>п. Большие Леуши</w:t>
            </w:r>
          </w:p>
        </w:tc>
        <w:tc>
          <w:tcPr>
            <w:tcW w:w="0" w:type="auto"/>
            <w:shd w:val="clear" w:color="auto" w:fill="auto"/>
          </w:tcPr>
          <w:p w14:paraId="0897FBCB" w14:textId="352407A0" w:rsidR="0021270A" w:rsidRPr="00A8607C" w:rsidRDefault="0021270A" w:rsidP="0021270A">
            <w:pPr>
              <w:pStyle w:val="af6"/>
              <w:jc w:val="left"/>
            </w:pPr>
            <w:r w:rsidRPr="00A8607C">
              <w:t>Мощность, кВА</w:t>
            </w:r>
          </w:p>
        </w:tc>
        <w:tc>
          <w:tcPr>
            <w:tcW w:w="0" w:type="auto"/>
            <w:shd w:val="clear" w:color="auto" w:fill="auto"/>
          </w:tcPr>
          <w:p w14:paraId="49A3442E" w14:textId="54A0230C" w:rsidR="0021270A" w:rsidRPr="00A8607C" w:rsidRDefault="0021270A" w:rsidP="0021270A">
            <w:pPr>
              <w:pStyle w:val="af6"/>
              <w:jc w:val="center"/>
            </w:pPr>
            <w:r w:rsidRPr="00A8607C">
              <w:t>400</w:t>
            </w:r>
          </w:p>
        </w:tc>
        <w:tc>
          <w:tcPr>
            <w:tcW w:w="0" w:type="auto"/>
            <w:shd w:val="clear" w:color="auto" w:fill="auto"/>
          </w:tcPr>
          <w:p w14:paraId="177B83B6" w14:textId="3A5F20BB" w:rsidR="0021270A" w:rsidRPr="00A8607C" w:rsidRDefault="0021270A" w:rsidP="0021270A">
            <w:pPr>
              <w:pStyle w:val="af6"/>
              <w:jc w:val="left"/>
            </w:pPr>
            <w:r w:rsidRPr="00A8607C">
              <w:t xml:space="preserve">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A8607C">
              <w:lastRenderedPageBreak/>
              <w:t>утвержденными постановлением Правительства Российской Федерации от 24.02.2009 № 160, охранная зона 10 м</w:t>
            </w:r>
          </w:p>
        </w:tc>
        <w:tc>
          <w:tcPr>
            <w:tcW w:w="0" w:type="auto"/>
            <w:shd w:val="clear" w:color="auto" w:fill="auto"/>
          </w:tcPr>
          <w:p w14:paraId="78789F47" w14:textId="76AD8155" w:rsidR="0021270A" w:rsidRPr="00A8607C" w:rsidRDefault="0021270A" w:rsidP="0021270A">
            <w:pPr>
              <w:pStyle w:val="af6"/>
              <w:jc w:val="left"/>
            </w:pPr>
            <w:r w:rsidRPr="00A8607C">
              <w:lastRenderedPageBreak/>
              <w:t xml:space="preserve">1 очередь </w:t>
            </w:r>
          </w:p>
        </w:tc>
        <w:tc>
          <w:tcPr>
            <w:tcW w:w="0" w:type="auto"/>
            <w:shd w:val="clear" w:color="auto" w:fill="auto"/>
          </w:tcPr>
          <w:p w14:paraId="46834F8B" w14:textId="3BA3D63F" w:rsidR="0021270A" w:rsidRPr="00A8607C" w:rsidRDefault="00FA6EBA" w:rsidP="0021270A">
            <w:pPr>
              <w:pStyle w:val="af6"/>
              <w:jc w:val="left"/>
              <w:rPr>
                <w:highlight w:val="red"/>
              </w:rPr>
            </w:pPr>
            <w:r w:rsidRPr="00A8607C">
              <w:t>Ж</w:t>
            </w:r>
          </w:p>
        </w:tc>
      </w:tr>
      <w:tr w:rsidR="00A8607C" w:rsidRPr="00A8607C" w14:paraId="42BD67A7" w14:textId="77777777" w:rsidTr="002B27CA">
        <w:trPr>
          <w:trHeight w:val="20"/>
        </w:trPr>
        <w:tc>
          <w:tcPr>
            <w:tcW w:w="0" w:type="auto"/>
            <w:vMerge w:val="restart"/>
            <w:shd w:val="clear" w:color="auto" w:fill="auto"/>
          </w:tcPr>
          <w:p w14:paraId="3539F60E" w14:textId="77777777" w:rsidR="00EA6C66" w:rsidRPr="00A8607C" w:rsidRDefault="00EA6C66" w:rsidP="00807525">
            <w:pPr>
              <w:pStyle w:val="af6"/>
              <w:numPr>
                <w:ilvl w:val="1"/>
                <w:numId w:val="29"/>
              </w:numPr>
              <w:jc w:val="left"/>
            </w:pPr>
          </w:p>
        </w:tc>
        <w:tc>
          <w:tcPr>
            <w:tcW w:w="0" w:type="auto"/>
            <w:vMerge w:val="restart"/>
            <w:shd w:val="clear" w:color="auto" w:fill="auto"/>
          </w:tcPr>
          <w:p w14:paraId="0BA13AE6" w14:textId="6E29F1AE" w:rsidR="00EA6C66" w:rsidRPr="00A8607C" w:rsidRDefault="00EA6C66" w:rsidP="00807525">
            <w:pPr>
              <w:pStyle w:val="af6"/>
              <w:jc w:val="left"/>
            </w:pPr>
            <w:r w:rsidRPr="00A8607C">
              <w:t>Линии электропередачи 10 кВ</w:t>
            </w:r>
          </w:p>
        </w:tc>
        <w:tc>
          <w:tcPr>
            <w:tcW w:w="0" w:type="auto"/>
            <w:vMerge w:val="restart"/>
            <w:shd w:val="clear" w:color="auto" w:fill="auto"/>
          </w:tcPr>
          <w:p w14:paraId="435D4BCB" w14:textId="77777777" w:rsidR="00EA6C66" w:rsidRPr="00A8607C" w:rsidRDefault="00EA6C66" w:rsidP="00807525">
            <w:pPr>
              <w:pStyle w:val="af6"/>
              <w:jc w:val="left"/>
            </w:pPr>
            <w:r w:rsidRPr="00A8607C">
              <w:t>строительство</w:t>
            </w:r>
          </w:p>
        </w:tc>
        <w:tc>
          <w:tcPr>
            <w:tcW w:w="0" w:type="auto"/>
            <w:vMerge w:val="restart"/>
            <w:shd w:val="clear" w:color="auto" w:fill="auto"/>
          </w:tcPr>
          <w:p w14:paraId="6D317419" w14:textId="1A094E11" w:rsidR="00EA6C66" w:rsidRPr="00A8607C" w:rsidRDefault="00EA6C66" w:rsidP="00807525">
            <w:pPr>
              <w:pStyle w:val="af6"/>
              <w:jc w:val="left"/>
            </w:pPr>
            <w:r w:rsidRPr="00A8607C">
              <w:t>п. Заречный, п. Комсомольский, с. Малый Атлым, п. Большие Леуши</w:t>
            </w:r>
          </w:p>
        </w:tc>
        <w:tc>
          <w:tcPr>
            <w:tcW w:w="0" w:type="auto"/>
            <w:shd w:val="clear" w:color="auto" w:fill="auto"/>
          </w:tcPr>
          <w:p w14:paraId="1D3FDC9E" w14:textId="4E7E08F6" w:rsidR="00EA6C66" w:rsidRPr="00A8607C" w:rsidRDefault="00EA6C66" w:rsidP="00807525">
            <w:pPr>
              <w:pStyle w:val="af6"/>
              <w:jc w:val="left"/>
            </w:pPr>
            <w:r w:rsidRPr="00A8607C">
              <w:t>Класс напряжения, кВ</w:t>
            </w:r>
          </w:p>
        </w:tc>
        <w:tc>
          <w:tcPr>
            <w:tcW w:w="0" w:type="auto"/>
            <w:shd w:val="clear" w:color="auto" w:fill="auto"/>
          </w:tcPr>
          <w:p w14:paraId="35FF64DA" w14:textId="039D553F" w:rsidR="00EA6C66" w:rsidRPr="00A8607C" w:rsidRDefault="00EA6C66" w:rsidP="00807525">
            <w:pPr>
              <w:pStyle w:val="af6"/>
              <w:jc w:val="center"/>
            </w:pPr>
            <w:r w:rsidRPr="00A8607C">
              <w:t>10</w:t>
            </w:r>
          </w:p>
        </w:tc>
        <w:tc>
          <w:tcPr>
            <w:tcW w:w="0" w:type="auto"/>
            <w:vMerge w:val="restart"/>
            <w:shd w:val="clear" w:color="auto" w:fill="auto"/>
          </w:tcPr>
          <w:p w14:paraId="21CCD5AA" w14:textId="7AE34FC9" w:rsidR="00EA6C66" w:rsidRPr="00A8607C" w:rsidRDefault="00EA6C66" w:rsidP="00807525">
            <w:pPr>
              <w:pStyle w:val="af6"/>
              <w:jc w:val="left"/>
            </w:pPr>
            <w:r w:rsidRPr="00A8607C">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w:t>
            </w:r>
            <w:r w:rsidRPr="00A8607C">
              <w:lastRenderedPageBreak/>
              <w:t>тельства Российской Федерации от 24.02.2009 № 160, охранная зона 10 м</w:t>
            </w:r>
          </w:p>
        </w:tc>
        <w:tc>
          <w:tcPr>
            <w:tcW w:w="0" w:type="auto"/>
            <w:vMerge w:val="restart"/>
            <w:shd w:val="clear" w:color="auto" w:fill="auto"/>
          </w:tcPr>
          <w:p w14:paraId="4A2DA5C3" w14:textId="482329A7" w:rsidR="00EA6C66" w:rsidRPr="00A8607C" w:rsidRDefault="00EA6C66" w:rsidP="00807525">
            <w:pPr>
              <w:pStyle w:val="af6"/>
              <w:jc w:val="left"/>
            </w:pPr>
            <w:r w:rsidRPr="00A8607C">
              <w:lastRenderedPageBreak/>
              <w:t>1 очередь</w:t>
            </w:r>
          </w:p>
        </w:tc>
        <w:tc>
          <w:tcPr>
            <w:tcW w:w="0" w:type="auto"/>
            <w:vMerge w:val="restart"/>
            <w:shd w:val="clear" w:color="auto" w:fill="auto"/>
          </w:tcPr>
          <w:p w14:paraId="543CFCDC" w14:textId="77777777" w:rsidR="00EA6C66" w:rsidRPr="00A8607C" w:rsidRDefault="00EA6C66" w:rsidP="00807525">
            <w:pPr>
              <w:pStyle w:val="af6"/>
              <w:jc w:val="left"/>
            </w:pPr>
            <w:r w:rsidRPr="00A8607C">
              <w:t>-</w:t>
            </w:r>
          </w:p>
        </w:tc>
      </w:tr>
      <w:tr w:rsidR="00A8607C" w:rsidRPr="00A8607C" w14:paraId="33ABE067" w14:textId="77777777" w:rsidTr="002B27CA">
        <w:trPr>
          <w:trHeight w:val="20"/>
        </w:trPr>
        <w:tc>
          <w:tcPr>
            <w:tcW w:w="0" w:type="auto"/>
            <w:vMerge/>
            <w:shd w:val="clear" w:color="auto" w:fill="auto"/>
          </w:tcPr>
          <w:p w14:paraId="1557CF36" w14:textId="77777777" w:rsidR="00EA6C66" w:rsidRPr="00A8607C" w:rsidRDefault="00EA6C66" w:rsidP="00EA6C66">
            <w:pPr>
              <w:pStyle w:val="af6"/>
              <w:ind w:left="792"/>
              <w:jc w:val="left"/>
            </w:pPr>
          </w:p>
        </w:tc>
        <w:tc>
          <w:tcPr>
            <w:tcW w:w="0" w:type="auto"/>
            <w:vMerge/>
            <w:shd w:val="clear" w:color="auto" w:fill="auto"/>
          </w:tcPr>
          <w:p w14:paraId="64B5128C" w14:textId="77777777" w:rsidR="00EA6C66" w:rsidRPr="00A8607C" w:rsidRDefault="00EA6C66" w:rsidP="00807525">
            <w:pPr>
              <w:pStyle w:val="af6"/>
              <w:jc w:val="left"/>
            </w:pPr>
          </w:p>
        </w:tc>
        <w:tc>
          <w:tcPr>
            <w:tcW w:w="0" w:type="auto"/>
            <w:vMerge/>
            <w:shd w:val="clear" w:color="auto" w:fill="auto"/>
          </w:tcPr>
          <w:p w14:paraId="11956D16" w14:textId="77777777" w:rsidR="00EA6C66" w:rsidRPr="00A8607C" w:rsidRDefault="00EA6C66" w:rsidP="00807525">
            <w:pPr>
              <w:pStyle w:val="af6"/>
              <w:jc w:val="left"/>
            </w:pPr>
          </w:p>
        </w:tc>
        <w:tc>
          <w:tcPr>
            <w:tcW w:w="0" w:type="auto"/>
            <w:vMerge/>
            <w:shd w:val="clear" w:color="auto" w:fill="auto"/>
          </w:tcPr>
          <w:p w14:paraId="2C86B1DF" w14:textId="77777777" w:rsidR="00EA6C66" w:rsidRPr="00A8607C" w:rsidRDefault="00EA6C66" w:rsidP="00807525">
            <w:pPr>
              <w:pStyle w:val="af6"/>
              <w:jc w:val="left"/>
            </w:pPr>
          </w:p>
        </w:tc>
        <w:tc>
          <w:tcPr>
            <w:tcW w:w="0" w:type="auto"/>
            <w:shd w:val="clear" w:color="auto" w:fill="auto"/>
          </w:tcPr>
          <w:p w14:paraId="4662796D" w14:textId="63CC940D" w:rsidR="00EA6C66" w:rsidRPr="00A8607C" w:rsidRDefault="00EA6C66" w:rsidP="00807525">
            <w:pPr>
              <w:pStyle w:val="af6"/>
              <w:jc w:val="left"/>
            </w:pPr>
            <w:r w:rsidRPr="00A8607C">
              <w:t>Протяженность, км</w:t>
            </w:r>
          </w:p>
        </w:tc>
        <w:tc>
          <w:tcPr>
            <w:tcW w:w="0" w:type="auto"/>
            <w:shd w:val="clear" w:color="auto" w:fill="auto"/>
          </w:tcPr>
          <w:p w14:paraId="4AD91407" w14:textId="3A589F40" w:rsidR="00EA6C66" w:rsidRPr="00A8607C" w:rsidRDefault="00EA6C66" w:rsidP="00807525">
            <w:pPr>
              <w:pStyle w:val="af6"/>
              <w:jc w:val="center"/>
            </w:pPr>
            <w:r w:rsidRPr="00A8607C">
              <w:t>1,64</w:t>
            </w:r>
          </w:p>
        </w:tc>
        <w:tc>
          <w:tcPr>
            <w:tcW w:w="0" w:type="auto"/>
            <w:vMerge/>
            <w:shd w:val="clear" w:color="auto" w:fill="auto"/>
          </w:tcPr>
          <w:p w14:paraId="04E22AB0" w14:textId="77777777" w:rsidR="00EA6C66" w:rsidRPr="00A8607C" w:rsidRDefault="00EA6C66" w:rsidP="00807525">
            <w:pPr>
              <w:pStyle w:val="af6"/>
              <w:jc w:val="left"/>
            </w:pPr>
          </w:p>
        </w:tc>
        <w:tc>
          <w:tcPr>
            <w:tcW w:w="0" w:type="auto"/>
            <w:vMerge/>
            <w:shd w:val="clear" w:color="auto" w:fill="auto"/>
          </w:tcPr>
          <w:p w14:paraId="738C42C1" w14:textId="77777777" w:rsidR="00EA6C66" w:rsidRPr="00A8607C" w:rsidRDefault="00EA6C66" w:rsidP="00807525">
            <w:pPr>
              <w:pStyle w:val="af6"/>
              <w:jc w:val="left"/>
            </w:pPr>
          </w:p>
        </w:tc>
        <w:tc>
          <w:tcPr>
            <w:tcW w:w="0" w:type="auto"/>
            <w:vMerge/>
            <w:shd w:val="clear" w:color="auto" w:fill="auto"/>
          </w:tcPr>
          <w:p w14:paraId="66E9D561" w14:textId="77777777" w:rsidR="00EA6C66" w:rsidRPr="00A8607C" w:rsidRDefault="00EA6C66" w:rsidP="00807525">
            <w:pPr>
              <w:pStyle w:val="af6"/>
              <w:jc w:val="left"/>
            </w:pPr>
          </w:p>
        </w:tc>
      </w:tr>
    </w:tbl>
    <w:p w14:paraId="49EADCCC" w14:textId="77777777" w:rsidR="001B33FF" w:rsidRPr="00A8607C" w:rsidRDefault="001B33FF" w:rsidP="00B9133A">
      <w:pPr>
        <w:pStyle w:val="1d"/>
        <w:keepNext/>
        <w:numPr>
          <w:ilvl w:val="0"/>
          <w:numId w:val="8"/>
        </w:numPr>
        <w:spacing w:before="240" w:after="120" w:line="240" w:lineRule="auto"/>
        <w:jc w:val="left"/>
        <w:outlineLvl w:val="0"/>
        <w:rPr>
          <w:b w:val="0"/>
        </w:rPr>
      </w:pPr>
      <w:bookmarkStart w:id="9" w:name="_Toc229506081"/>
      <w:r w:rsidRPr="00A8607C">
        <w:rPr>
          <w:b w:val="0"/>
        </w:rPr>
        <w:t>Объекты инженерной инфраструктуры в области газоснабжения</w:t>
      </w:r>
      <w:bookmarkEnd w:id="9"/>
    </w:p>
    <w:tbl>
      <w:tblPr>
        <w:tblStyle w:val="1ff2"/>
        <w:tblW w:w="0" w:type="auto"/>
        <w:tblLook w:val="04A0" w:firstRow="1" w:lastRow="0" w:firstColumn="1" w:lastColumn="0" w:noHBand="0" w:noVBand="1"/>
      </w:tblPr>
      <w:tblGrid>
        <w:gridCol w:w="922"/>
        <w:gridCol w:w="1883"/>
        <w:gridCol w:w="1628"/>
        <w:gridCol w:w="1734"/>
        <w:gridCol w:w="1662"/>
        <w:gridCol w:w="1747"/>
        <w:gridCol w:w="2208"/>
        <w:gridCol w:w="1251"/>
        <w:gridCol w:w="1751"/>
      </w:tblGrid>
      <w:tr w:rsidR="00A8607C" w:rsidRPr="00A8607C" w14:paraId="3244DB36" w14:textId="77777777" w:rsidTr="002B27CA">
        <w:trPr>
          <w:trHeight w:val="20"/>
          <w:tblHeader/>
        </w:trPr>
        <w:tc>
          <w:tcPr>
            <w:tcW w:w="0" w:type="auto"/>
            <w:vMerge w:val="restart"/>
            <w:shd w:val="clear" w:color="auto" w:fill="auto"/>
          </w:tcPr>
          <w:p w14:paraId="522567AF" w14:textId="77777777" w:rsidR="001B33FF" w:rsidRPr="00A8607C" w:rsidRDefault="001B33FF" w:rsidP="002B27CA">
            <w:pPr>
              <w:pStyle w:val="af6"/>
              <w:jc w:val="center"/>
              <w:rPr>
                <w:b/>
              </w:rPr>
            </w:pPr>
            <w:r w:rsidRPr="00A8607C">
              <w:rPr>
                <w:b/>
              </w:rPr>
              <w:t>Индекс объекта</w:t>
            </w:r>
          </w:p>
        </w:tc>
        <w:tc>
          <w:tcPr>
            <w:tcW w:w="0" w:type="auto"/>
            <w:vMerge w:val="restart"/>
            <w:shd w:val="clear" w:color="auto" w:fill="auto"/>
          </w:tcPr>
          <w:p w14:paraId="00077BCC" w14:textId="77777777" w:rsidR="001B33FF" w:rsidRPr="00A8607C" w:rsidRDefault="001B33FF" w:rsidP="002B27CA">
            <w:pPr>
              <w:pStyle w:val="af6"/>
              <w:jc w:val="center"/>
              <w:rPr>
                <w:b/>
              </w:rPr>
            </w:pPr>
            <w:r w:rsidRPr="00A8607C">
              <w:rPr>
                <w:b/>
              </w:rPr>
              <w:t>Наименование и назначение объекта</w:t>
            </w:r>
          </w:p>
        </w:tc>
        <w:tc>
          <w:tcPr>
            <w:tcW w:w="0" w:type="auto"/>
            <w:vMerge w:val="restart"/>
            <w:shd w:val="clear" w:color="auto" w:fill="auto"/>
          </w:tcPr>
          <w:p w14:paraId="3A24DEB5" w14:textId="77777777" w:rsidR="001B33FF" w:rsidRPr="00A8607C" w:rsidRDefault="001B33FF" w:rsidP="002B27CA">
            <w:pPr>
              <w:pStyle w:val="af6"/>
              <w:jc w:val="center"/>
              <w:rPr>
                <w:b/>
              </w:rPr>
            </w:pPr>
            <w:r w:rsidRPr="00A8607C">
              <w:rPr>
                <w:b/>
              </w:rPr>
              <w:t>Строительство/</w:t>
            </w:r>
          </w:p>
          <w:p w14:paraId="338095EE" w14:textId="77777777" w:rsidR="001B33FF" w:rsidRPr="00A8607C" w:rsidRDefault="001B33FF" w:rsidP="002B27CA">
            <w:pPr>
              <w:pStyle w:val="af6"/>
              <w:jc w:val="center"/>
              <w:rPr>
                <w:b/>
              </w:rPr>
            </w:pPr>
            <w:r w:rsidRPr="00A8607C">
              <w:rPr>
                <w:b/>
              </w:rPr>
              <w:t>реконструкция/ ликвидация</w:t>
            </w:r>
          </w:p>
        </w:tc>
        <w:tc>
          <w:tcPr>
            <w:tcW w:w="0" w:type="auto"/>
            <w:vMerge w:val="restart"/>
            <w:shd w:val="clear" w:color="auto" w:fill="auto"/>
          </w:tcPr>
          <w:p w14:paraId="67049A35" w14:textId="77777777" w:rsidR="001B33FF" w:rsidRPr="00A8607C" w:rsidRDefault="001B33FF" w:rsidP="002B27CA">
            <w:pPr>
              <w:pStyle w:val="af6"/>
              <w:jc w:val="center"/>
              <w:rPr>
                <w:b/>
              </w:rPr>
            </w:pPr>
            <w:r w:rsidRPr="00A8607C">
              <w:rPr>
                <w:b/>
              </w:rPr>
              <w:t>Местоположение</w:t>
            </w:r>
          </w:p>
        </w:tc>
        <w:tc>
          <w:tcPr>
            <w:tcW w:w="0" w:type="auto"/>
            <w:gridSpan w:val="2"/>
            <w:shd w:val="clear" w:color="auto" w:fill="auto"/>
          </w:tcPr>
          <w:p w14:paraId="369CDFC9" w14:textId="77777777" w:rsidR="001B33FF" w:rsidRPr="00A8607C" w:rsidRDefault="001B33FF" w:rsidP="002B27CA">
            <w:pPr>
              <w:pStyle w:val="af6"/>
              <w:jc w:val="center"/>
              <w:rPr>
                <w:b/>
              </w:rPr>
            </w:pPr>
            <w:r w:rsidRPr="00A8607C">
              <w:rPr>
                <w:b/>
              </w:rPr>
              <w:t>Основные характеристика объекта</w:t>
            </w:r>
          </w:p>
        </w:tc>
        <w:tc>
          <w:tcPr>
            <w:tcW w:w="0" w:type="auto"/>
            <w:vMerge w:val="restart"/>
            <w:shd w:val="clear" w:color="auto" w:fill="auto"/>
          </w:tcPr>
          <w:p w14:paraId="3B41F783" w14:textId="77777777" w:rsidR="001B33FF" w:rsidRPr="00A8607C" w:rsidRDefault="001B33FF" w:rsidP="002B27CA">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6CC14018" w14:textId="77777777" w:rsidR="001B33FF" w:rsidRPr="00A8607C" w:rsidRDefault="001B33FF" w:rsidP="002B27CA">
            <w:pPr>
              <w:pStyle w:val="af6"/>
              <w:jc w:val="center"/>
              <w:rPr>
                <w:b/>
              </w:rPr>
            </w:pPr>
            <w:r w:rsidRPr="00A8607C">
              <w:rPr>
                <w:b/>
              </w:rPr>
              <w:t>Срок реализации</w:t>
            </w:r>
          </w:p>
        </w:tc>
        <w:tc>
          <w:tcPr>
            <w:tcW w:w="0" w:type="auto"/>
            <w:vMerge w:val="restart"/>
            <w:shd w:val="clear" w:color="auto" w:fill="auto"/>
          </w:tcPr>
          <w:p w14:paraId="4CC4BAF3" w14:textId="77777777" w:rsidR="001B33FF" w:rsidRPr="00A8607C" w:rsidRDefault="001B33FF" w:rsidP="002B27CA">
            <w:pPr>
              <w:pStyle w:val="af6"/>
              <w:jc w:val="center"/>
              <w:rPr>
                <w:b/>
              </w:rPr>
            </w:pPr>
            <w:r w:rsidRPr="00A8607C">
              <w:rPr>
                <w:b/>
              </w:rPr>
              <w:t>Индекс функциональной зоны</w:t>
            </w:r>
          </w:p>
        </w:tc>
      </w:tr>
      <w:tr w:rsidR="00A8607C" w:rsidRPr="00A8607C" w14:paraId="4F913B8F" w14:textId="77777777" w:rsidTr="002B27CA">
        <w:trPr>
          <w:trHeight w:val="20"/>
          <w:tblHeader/>
        </w:trPr>
        <w:tc>
          <w:tcPr>
            <w:tcW w:w="0" w:type="auto"/>
            <w:vMerge/>
            <w:shd w:val="clear" w:color="auto" w:fill="auto"/>
          </w:tcPr>
          <w:p w14:paraId="169A85C7" w14:textId="77777777" w:rsidR="001B33FF" w:rsidRPr="00A8607C" w:rsidRDefault="001B33FF" w:rsidP="002B27CA">
            <w:pPr>
              <w:pStyle w:val="af6"/>
              <w:jc w:val="center"/>
              <w:rPr>
                <w:b/>
              </w:rPr>
            </w:pPr>
          </w:p>
        </w:tc>
        <w:tc>
          <w:tcPr>
            <w:tcW w:w="0" w:type="auto"/>
            <w:vMerge/>
            <w:shd w:val="clear" w:color="auto" w:fill="auto"/>
          </w:tcPr>
          <w:p w14:paraId="410AF0FE" w14:textId="77777777" w:rsidR="001B33FF" w:rsidRPr="00A8607C" w:rsidRDefault="001B33FF" w:rsidP="002B27CA">
            <w:pPr>
              <w:pStyle w:val="af6"/>
              <w:jc w:val="center"/>
              <w:rPr>
                <w:b/>
              </w:rPr>
            </w:pPr>
          </w:p>
        </w:tc>
        <w:tc>
          <w:tcPr>
            <w:tcW w:w="0" w:type="auto"/>
            <w:vMerge/>
            <w:shd w:val="clear" w:color="auto" w:fill="auto"/>
          </w:tcPr>
          <w:p w14:paraId="5BCC27F9" w14:textId="77777777" w:rsidR="001B33FF" w:rsidRPr="00A8607C" w:rsidRDefault="001B33FF" w:rsidP="002B27CA">
            <w:pPr>
              <w:pStyle w:val="af6"/>
              <w:jc w:val="center"/>
              <w:rPr>
                <w:b/>
              </w:rPr>
            </w:pPr>
          </w:p>
        </w:tc>
        <w:tc>
          <w:tcPr>
            <w:tcW w:w="0" w:type="auto"/>
            <w:vMerge/>
            <w:shd w:val="clear" w:color="auto" w:fill="auto"/>
          </w:tcPr>
          <w:p w14:paraId="42266448" w14:textId="77777777" w:rsidR="001B33FF" w:rsidRPr="00A8607C" w:rsidRDefault="001B33FF" w:rsidP="002B27CA">
            <w:pPr>
              <w:pStyle w:val="af6"/>
              <w:jc w:val="center"/>
              <w:rPr>
                <w:b/>
              </w:rPr>
            </w:pPr>
          </w:p>
        </w:tc>
        <w:tc>
          <w:tcPr>
            <w:tcW w:w="0" w:type="auto"/>
            <w:shd w:val="clear" w:color="auto" w:fill="auto"/>
          </w:tcPr>
          <w:p w14:paraId="55E1FC6A" w14:textId="77777777" w:rsidR="001B33FF" w:rsidRPr="00A8607C" w:rsidRDefault="001B33FF" w:rsidP="002B27CA">
            <w:pPr>
              <w:pStyle w:val="af6"/>
              <w:jc w:val="center"/>
              <w:rPr>
                <w:b/>
              </w:rPr>
            </w:pPr>
            <w:r w:rsidRPr="00A8607C">
              <w:rPr>
                <w:b/>
              </w:rPr>
              <w:t>Наименование характеристики</w:t>
            </w:r>
          </w:p>
        </w:tc>
        <w:tc>
          <w:tcPr>
            <w:tcW w:w="0" w:type="auto"/>
            <w:shd w:val="clear" w:color="auto" w:fill="auto"/>
          </w:tcPr>
          <w:p w14:paraId="599D5BAD" w14:textId="77777777" w:rsidR="001B33FF" w:rsidRPr="00A8607C" w:rsidRDefault="001B33FF" w:rsidP="002B27CA">
            <w:pPr>
              <w:pStyle w:val="af6"/>
              <w:jc w:val="center"/>
              <w:rPr>
                <w:b/>
              </w:rPr>
            </w:pPr>
            <w:r w:rsidRPr="00A8607C">
              <w:rPr>
                <w:b/>
              </w:rPr>
              <w:t>Количественный показатель</w:t>
            </w:r>
          </w:p>
        </w:tc>
        <w:tc>
          <w:tcPr>
            <w:tcW w:w="0" w:type="auto"/>
            <w:vMerge/>
            <w:shd w:val="clear" w:color="auto" w:fill="auto"/>
          </w:tcPr>
          <w:p w14:paraId="04D2EEA4" w14:textId="77777777" w:rsidR="001B33FF" w:rsidRPr="00A8607C" w:rsidRDefault="001B33FF" w:rsidP="002B27CA">
            <w:pPr>
              <w:pStyle w:val="af6"/>
              <w:jc w:val="center"/>
              <w:rPr>
                <w:b/>
              </w:rPr>
            </w:pPr>
          </w:p>
        </w:tc>
        <w:tc>
          <w:tcPr>
            <w:tcW w:w="0" w:type="auto"/>
            <w:vMerge/>
            <w:shd w:val="clear" w:color="auto" w:fill="auto"/>
          </w:tcPr>
          <w:p w14:paraId="2B19C78C" w14:textId="77777777" w:rsidR="001B33FF" w:rsidRPr="00A8607C" w:rsidRDefault="001B33FF" w:rsidP="002B27CA">
            <w:pPr>
              <w:pStyle w:val="af6"/>
              <w:jc w:val="center"/>
              <w:rPr>
                <w:b/>
              </w:rPr>
            </w:pPr>
          </w:p>
        </w:tc>
        <w:tc>
          <w:tcPr>
            <w:tcW w:w="0" w:type="auto"/>
            <w:vMerge/>
            <w:shd w:val="clear" w:color="auto" w:fill="auto"/>
          </w:tcPr>
          <w:p w14:paraId="170901A8" w14:textId="77777777" w:rsidR="001B33FF" w:rsidRPr="00A8607C" w:rsidRDefault="001B33FF" w:rsidP="002B27CA">
            <w:pPr>
              <w:pStyle w:val="af6"/>
              <w:jc w:val="center"/>
              <w:rPr>
                <w:b/>
              </w:rPr>
            </w:pPr>
          </w:p>
        </w:tc>
      </w:tr>
      <w:tr w:rsidR="00A8607C" w:rsidRPr="00A8607C" w14:paraId="311DB4C8" w14:textId="77777777" w:rsidTr="002B27CA">
        <w:trPr>
          <w:trHeight w:val="20"/>
        </w:trPr>
        <w:tc>
          <w:tcPr>
            <w:tcW w:w="0" w:type="auto"/>
            <w:shd w:val="clear" w:color="auto" w:fill="auto"/>
          </w:tcPr>
          <w:p w14:paraId="11A6B944" w14:textId="77777777" w:rsidR="00726830" w:rsidRPr="00A8607C" w:rsidRDefault="00726830" w:rsidP="00726830">
            <w:pPr>
              <w:pStyle w:val="af6"/>
              <w:numPr>
                <w:ilvl w:val="1"/>
                <w:numId w:val="28"/>
              </w:numPr>
              <w:jc w:val="left"/>
            </w:pPr>
          </w:p>
        </w:tc>
        <w:tc>
          <w:tcPr>
            <w:tcW w:w="0" w:type="auto"/>
            <w:shd w:val="clear" w:color="auto" w:fill="auto"/>
          </w:tcPr>
          <w:p w14:paraId="441E10C9" w14:textId="5B9B9BA0" w:rsidR="00726830" w:rsidRPr="00A8607C" w:rsidRDefault="00726830" w:rsidP="00726830">
            <w:pPr>
              <w:pStyle w:val="af6"/>
              <w:jc w:val="left"/>
              <w:rPr>
                <w:bCs/>
              </w:rPr>
            </w:pPr>
            <w:r w:rsidRPr="00A8607C">
              <w:t>Пункт редуцирования газа (ПРГ)</w:t>
            </w:r>
          </w:p>
        </w:tc>
        <w:tc>
          <w:tcPr>
            <w:tcW w:w="0" w:type="auto"/>
            <w:shd w:val="clear" w:color="auto" w:fill="auto"/>
          </w:tcPr>
          <w:p w14:paraId="5076D9DE" w14:textId="77777777" w:rsidR="00726830" w:rsidRPr="00A8607C" w:rsidRDefault="00726830" w:rsidP="00726830">
            <w:pPr>
              <w:pStyle w:val="af6"/>
              <w:jc w:val="left"/>
            </w:pPr>
            <w:r w:rsidRPr="00A8607C">
              <w:t>строительство</w:t>
            </w:r>
          </w:p>
        </w:tc>
        <w:tc>
          <w:tcPr>
            <w:tcW w:w="0" w:type="auto"/>
            <w:shd w:val="clear" w:color="auto" w:fill="auto"/>
          </w:tcPr>
          <w:p w14:paraId="7A90F43C" w14:textId="5FDD9479" w:rsidR="00726830" w:rsidRPr="00A8607C" w:rsidRDefault="00726830" w:rsidP="00726830">
            <w:pPr>
              <w:pStyle w:val="af6"/>
              <w:jc w:val="left"/>
            </w:pPr>
            <w:r w:rsidRPr="00A8607C">
              <w:t>п. Заречный</w:t>
            </w:r>
          </w:p>
        </w:tc>
        <w:tc>
          <w:tcPr>
            <w:tcW w:w="0" w:type="auto"/>
            <w:shd w:val="clear" w:color="auto" w:fill="auto"/>
          </w:tcPr>
          <w:p w14:paraId="25F692CA" w14:textId="52B36E0D" w:rsidR="00726830" w:rsidRPr="00A8607C" w:rsidRDefault="00726830" w:rsidP="00726830">
            <w:pPr>
              <w:pStyle w:val="af6"/>
              <w:jc w:val="left"/>
              <w:rPr>
                <w:vertAlign w:val="superscript"/>
              </w:rPr>
            </w:pPr>
            <w:r w:rsidRPr="00A8607C">
              <w:t>Пропускная способность, м</w:t>
            </w:r>
            <w:r w:rsidRPr="00A8607C">
              <w:rPr>
                <w:vertAlign w:val="superscript"/>
              </w:rPr>
              <w:t>3</w:t>
            </w:r>
            <w:r w:rsidRPr="00A8607C">
              <w:t>/ч</w:t>
            </w:r>
          </w:p>
        </w:tc>
        <w:tc>
          <w:tcPr>
            <w:tcW w:w="0" w:type="auto"/>
            <w:shd w:val="clear" w:color="auto" w:fill="auto"/>
          </w:tcPr>
          <w:p w14:paraId="7F6A25EC" w14:textId="7A2F7EAA" w:rsidR="00726830" w:rsidRPr="00A8607C" w:rsidRDefault="006D2FCF" w:rsidP="00726830">
            <w:pPr>
              <w:pStyle w:val="af6"/>
              <w:jc w:val="center"/>
            </w:pPr>
            <w:r w:rsidRPr="00A8607C">
              <w:t>100</w:t>
            </w:r>
          </w:p>
        </w:tc>
        <w:tc>
          <w:tcPr>
            <w:tcW w:w="0" w:type="auto"/>
            <w:shd w:val="clear" w:color="auto" w:fill="auto"/>
          </w:tcPr>
          <w:p w14:paraId="263DC712" w14:textId="6778A79C"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2B0ACC97" w14:textId="3CCEB050" w:rsidR="00726830" w:rsidRPr="00A8607C" w:rsidRDefault="00726830" w:rsidP="00726830">
            <w:pPr>
              <w:pStyle w:val="af6"/>
              <w:jc w:val="left"/>
            </w:pPr>
            <w:r w:rsidRPr="00A8607C">
              <w:t xml:space="preserve">Расчетный срок </w:t>
            </w:r>
          </w:p>
        </w:tc>
        <w:tc>
          <w:tcPr>
            <w:tcW w:w="0" w:type="auto"/>
            <w:shd w:val="clear" w:color="auto" w:fill="auto"/>
          </w:tcPr>
          <w:p w14:paraId="58578888" w14:textId="21422C19" w:rsidR="00726830" w:rsidRPr="00A8607C" w:rsidRDefault="000F34AA" w:rsidP="00726830">
            <w:pPr>
              <w:pStyle w:val="af6"/>
              <w:jc w:val="left"/>
              <w:rPr>
                <w:highlight w:val="yellow"/>
              </w:rPr>
            </w:pPr>
            <w:r w:rsidRPr="000F34AA">
              <w:t>ИНЫ</w:t>
            </w:r>
          </w:p>
        </w:tc>
      </w:tr>
      <w:tr w:rsidR="00A8607C" w:rsidRPr="00A8607C" w14:paraId="377DAB19" w14:textId="77777777" w:rsidTr="002B27CA">
        <w:trPr>
          <w:trHeight w:val="20"/>
        </w:trPr>
        <w:tc>
          <w:tcPr>
            <w:tcW w:w="0" w:type="auto"/>
            <w:shd w:val="clear" w:color="auto" w:fill="auto"/>
          </w:tcPr>
          <w:p w14:paraId="5BAD1B4C" w14:textId="77777777" w:rsidR="00726830" w:rsidRPr="00A8607C" w:rsidRDefault="00726830" w:rsidP="00726830">
            <w:pPr>
              <w:pStyle w:val="af6"/>
              <w:numPr>
                <w:ilvl w:val="1"/>
                <w:numId w:val="28"/>
              </w:numPr>
              <w:jc w:val="left"/>
            </w:pPr>
          </w:p>
        </w:tc>
        <w:tc>
          <w:tcPr>
            <w:tcW w:w="0" w:type="auto"/>
            <w:shd w:val="clear" w:color="auto" w:fill="auto"/>
          </w:tcPr>
          <w:p w14:paraId="1AFD06C2" w14:textId="62CDCBE9"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77F8F346" w14:textId="77777777" w:rsidR="00726830" w:rsidRPr="00A8607C" w:rsidRDefault="00726830" w:rsidP="00726830">
            <w:pPr>
              <w:pStyle w:val="af6"/>
              <w:jc w:val="left"/>
            </w:pPr>
            <w:r w:rsidRPr="00A8607C">
              <w:t>строительство</w:t>
            </w:r>
          </w:p>
        </w:tc>
        <w:tc>
          <w:tcPr>
            <w:tcW w:w="0" w:type="auto"/>
            <w:shd w:val="clear" w:color="auto" w:fill="auto"/>
          </w:tcPr>
          <w:p w14:paraId="2499CA7A" w14:textId="2AF721CB" w:rsidR="00726830" w:rsidRPr="00A8607C" w:rsidRDefault="00726830" w:rsidP="00726830">
            <w:pPr>
              <w:pStyle w:val="af6"/>
              <w:jc w:val="left"/>
            </w:pPr>
            <w:r w:rsidRPr="00A8607C">
              <w:t>с. Большой Атлым</w:t>
            </w:r>
          </w:p>
        </w:tc>
        <w:tc>
          <w:tcPr>
            <w:tcW w:w="0" w:type="auto"/>
            <w:shd w:val="clear" w:color="auto" w:fill="auto"/>
          </w:tcPr>
          <w:p w14:paraId="3AF98283" w14:textId="6AC1558B"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1110AD6A" w14:textId="79F07CF6" w:rsidR="00726830" w:rsidRPr="00A8607C" w:rsidRDefault="006D2FCF" w:rsidP="00726830">
            <w:pPr>
              <w:pStyle w:val="af6"/>
              <w:jc w:val="center"/>
            </w:pPr>
            <w:r w:rsidRPr="00A8607C">
              <w:t>100</w:t>
            </w:r>
          </w:p>
        </w:tc>
        <w:tc>
          <w:tcPr>
            <w:tcW w:w="0" w:type="auto"/>
            <w:shd w:val="clear" w:color="auto" w:fill="auto"/>
          </w:tcPr>
          <w:p w14:paraId="47D97C78" w14:textId="1AC2E6CA" w:rsidR="00726830" w:rsidRPr="00A8607C" w:rsidRDefault="00726830" w:rsidP="00726830">
            <w:pPr>
              <w:pStyle w:val="af6"/>
              <w:jc w:val="left"/>
            </w:pPr>
            <w:r w:rsidRPr="00A8607C">
              <w:t>В соответствии с Правилами охраны газораспредели</w:t>
            </w:r>
            <w:r w:rsidRPr="00A8607C">
              <w:lastRenderedPageBreak/>
              <w:t>тельных сетей, утвержденными постановлением Правительства Российской Федерации от 20.11.2000 № 878</w:t>
            </w:r>
          </w:p>
        </w:tc>
        <w:tc>
          <w:tcPr>
            <w:tcW w:w="0" w:type="auto"/>
            <w:shd w:val="clear" w:color="auto" w:fill="auto"/>
          </w:tcPr>
          <w:p w14:paraId="7D88F3F0" w14:textId="608D0B96" w:rsidR="00726830" w:rsidRPr="00A8607C" w:rsidRDefault="00726830" w:rsidP="00726830">
            <w:pPr>
              <w:pStyle w:val="af6"/>
              <w:jc w:val="left"/>
            </w:pPr>
            <w:r w:rsidRPr="00A8607C">
              <w:lastRenderedPageBreak/>
              <w:t>Расчетный срок</w:t>
            </w:r>
          </w:p>
        </w:tc>
        <w:tc>
          <w:tcPr>
            <w:tcW w:w="0" w:type="auto"/>
            <w:shd w:val="clear" w:color="auto" w:fill="auto"/>
          </w:tcPr>
          <w:p w14:paraId="0A03310E" w14:textId="6C626479" w:rsidR="00726830" w:rsidRPr="00A8607C" w:rsidRDefault="0044552E" w:rsidP="00726830">
            <w:pPr>
              <w:pStyle w:val="af6"/>
              <w:jc w:val="left"/>
              <w:rPr>
                <w:highlight w:val="yellow"/>
              </w:rPr>
            </w:pPr>
            <w:r w:rsidRPr="00A8607C">
              <w:t>И</w:t>
            </w:r>
          </w:p>
        </w:tc>
      </w:tr>
      <w:tr w:rsidR="00A8607C" w:rsidRPr="00A8607C" w14:paraId="24519A1B" w14:textId="77777777" w:rsidTr="002B27CA">
        <w:trPr>
          <w:trHeight w:val="20"/>
        </w:trPr>
        <w:tc>
          <w:tcPr>
            <w:tcW w:w="0" w:type="auto"/>
            <w:shd w:val="clear" w:color="auto" w:fill="auto"/>
          </w:tcPr>
          <w:p w14:paraId="654173E2" w14:textId="77777777" w:rsidR="00726830" w:rsidRPr="00A8607C" w:rsidRDefault="00726830" w:rsidP="00726830">
            <w:pPr>
              <w:pStyle w:val="af6"/>
              <w:numPr>
                <w:ilvl w:val="1"/>
                <w:numId w:val="28"/>
              </w:numPr>
              <w:jc w:val="left"/>
            </w:pPr>
          </w:p>
        </w:tc>
        <w:tc>
          <w:tcPr>
            <w:tcW w:w="0" w:type="auto"/>
            <w:shd w:val="clear" w:color="auto" w:fill="auto"/>
          </w:tcPr>
          <w:p w14:paraId="1B07969F" w14:textId="3EF06251"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0D2A0C5C" w14:textId="26F88608" w:rsidR="00726830" w:rsidRPr="00A8607C" w:rsidRDefault="00726830" w:rsidP="00726830">
            <w:pPr>
              <w:pStyle w:val="af6"/>
              <w:jc w:val="left"/>
            </w:pPr>
            <w:r w:rsidRPr="00A8607C">
              <w:t>строительство</w:t>
            </w:r>
          </w:p>
        </w:tc>
        <w:tc>
          <w:tcPr>
            <w:tcW w:w="0" w:type="auto"/>
            <w:shd w:val="clear" w:color="auto" w:fill="auto"/>
          </w:tcPr>
          <w:p w14:paraId="2128DA8C" w14:textId="273ABB1F" w:rsidR="00726830" w:rsidRPr="00A8607C" w:rsidRDefault="00726830" w:rsidP="00726830">
            <w:pPr>
              <w:pStyle w:val="af6"/>
              <w:jc w:val="left"/>
            </w:pPr>
            <w:r w:rsidRPr="00A8607C">
              <w:t>с. Большой Атлым</w:t>
            </w:r>
          </w:p>
        </w:tc>
        <w:tc>
          <w:tcPr>
            <w:tcW w:w="0" w:type="auto"/>
            <w:shd w:val="clear" w:color="auto" w:fill="auto"/>
          </w:tcPr>
          <w:p w14:paraId="3754FE62" w14:textId="1329626A"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52AFC10E" w14:textId="2E74656C" w:rsidR="00726830" w:rsidRPr="00A8607C" w:rsidRDefault="006D2FCF" w:rsidP="00726830">
            <w:pPr>
              <w:pStyle w:val="af6"/>
              <w:jc w:val="center"/>
            </w:pPr>
            <w:r w:rsidRPr="00A8607C">
              <w:t>100</w:t>
            </w:r>
          </w:p>
        </w:tc>
        <w:tc>
          <w:tcPr>
            <w:tcW w:w="0" w:type="auto"/>
            <w:shd w:val="clear" w:color="auto" w:fill="auto"/>
          </w:tcPr>
          <w:p w14:paraId="3B8E0C8E" w14:textId="421C821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3846E97" w14:textId="35B1414B" w:rsidR="00726830" w:rsidRPr="00A8607C" w:rsidRDefault="00726830" w:rsidP="00726830">
            <w:pPr>
              <w:pStyle w:val="af6"/>
              <w:jc w:val="left"/>
            </w:pPr>
            <w:r w:rsidRPr="00A8607C">
              <w:t>Расчетный срок</w:t>
            </w:r>
          </w:p>
        </w:tc>
        <w:tc>
          <w:tcPr>
            <w:tcW w:w="0" w:type="auto"/>
            <w:shd w:val="clear" w:color="auto" w:fill="auto"/>
          </w:tcPr>
          <w:p w14:paraId="1A9369E1" w14:textId="7971C5D3" w:rsidR="00726830" w:rsidRPr="00A8607C" w:rsidRDefault="0044552E" w:rsidP="00726830">
            <w:pPr>
              <w:pStyle w:val="af6"/>
              <w:jc w:val="left"/>
              <w:rPr>
                <w:highlight w:val="yellow"/>
              </w:rPr>
            </w:pPr>
            <w:r w:rsidRPr="00A8607C">
              <w:t>СОЗ</w:t>
            </w:r>
          </w:p>
        </w:tc>
      </w:tr>
      <w:tr w:rsidR="00A8607C" w:rsidRPr="00A8607C" w14:paraId="1A575218" w14:textId="77777777" w:rsidTr="002B27CA">
        <w:trPr>
          <w:trHeight w:val="20"/>
        </w:trPr>
        <w:tc>
          <w:tcPr>
            <w:tcW w:w="0" w:type="auto"/>
            <w:shd w:val="clear" w:color="auto" w:fill="auto"/>
          </w:tcPr>
          <w:p w14:paraId="66CCD70F" w14:textId="77777777" w:rsidR="00726830" w:rsidRPr="00A8607C" w:rsidRDefault="00726830" w:rsidP="00726830">
            <w:pPr>
              <w:pStyle w:val="af6"/>
              <w:numPr>
                <w:ilvl w:val="1"/>
                <w:numId w:val="28"/>
              </w:numPr>
              <w:jc w:val="left"/>
            </w:pPr>
          </w:p>
        </w:tc>
        <w:tc>
          <w:tcPr>
            <w:tcW w:w="0" w:type="auto"/>
            <w:shd w:val="clear" w:color="auto" w:fill="auto"/>
          </w:tcPr>
          <w:p w14:paraId="5B635149" w14:textId="110B7DA0"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0C323A82" w14:textId="00DF11BC" w:rsidR="00726830" w:rsidRPr="00A8607C" w:rsidRDefault="00726830" w:rsidP="00726830">
            <w:pPr>
              <w:pStyle w:val="af6"/>
              <w:jc w:val="left"/>
            </w:pPr>
            <w:r w:rsidRPr="00A8607C">
              <w:t>строительство</w:t>
            </w:r>
          </w:p>
        </w:tc>
        <w:tc>
          <w:tcPr>
            <w:tcW w:w="0" w:type="auto"/>
            <w:shd w:val="clear" w:color="auto" w:fill="auto"/>
          </w:tcPr>
          <w:p w14:paraId="7DFB50A9" w14:textId="25B118FC" w:rsidR="00726830" w:rsidRPr="00A8607C" w:rsidRDefault="00726830" w:rsidP="00726830">
            <w:pPr>
              <w:pStyle w:val="af6"/>
              <w:jc w:val="left"/>
            </w:pPr>
            <w:r w:rsidRPr="00A8607C">
              <w:t>с. Малый Атлым</w:t>
            </w:r>
          </w:p>
        </w:tc>
        <w:tc>
          <w:tcPr>
            <w:tcW w:w="0" w:type="auto"/>
            <w:shd w:val="clear" w:color="auto" w:fill="auto"/>
          </w:tcPr>
          <w:p w14:paraId="2D524F84" w14:textId="17B21AE6"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49C158FD" w14:textId="055C6E4C" w:rsidR="00726830" w:rsidRPr="00A8607C" w:rsidRDefault="006D2FCF" w:rsidP="00726830">
            <w:pPr>
              <w:pStyle w:val="af6"/>
              <w:jc w:val="center"/>
            </w:pPr>
            <w:r w:rsidRPr="00A8607C">
              <w:t>100</w:t>
            </w:r>
          </w:p>
        </w:tc>
        <w:tc>
          <w:tcPr>
            <w:tcW w:w="0" w:type="auto"/>
            <w:shd w:val="clear" w:color="auto" w:fill="auto"/>
          </w:tcPr>
          <w:p w14:paraId="197FBA2E" w14:textId="5AB67FDF"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4162923" w14:textId="26BEAAEE" w:rsidR="00726830" w:rsidRPr="00A8607C" w:rsidRDefault="00726830" w:rsidP="00726830">
            <w:pPr>
              <w:pStyle w:val="af6"/>
              <w:jc w:val="left"/>
            </w:pPr>
            <w:r w:rsidRPr="00A8607C">
              <w:t>Расчетный срок</w:t>
            </w:r>
          </w:p>
        </w:tc>
        <w:tc>
          <w:tcPr>
            <w:tcW w:w="0" w:type="auto"/>
            <w:shd w:val="clear" w:color="auto" w:fill="auto"/>
          </w:tcPr>
          <w:p w14:paraId="713506EB" w14:textId="0F3E0A64" w:rsidR="00726830" w:rsidRPr="00A8607C" w:rsidRDefault="00BE6ADB" w:rsidP="00726830">
            <w:pPr>
              <w:pStyle w:val="af6"/>
              <w:jc w:val="left"/>
              <w:rPr>
                <w:highlight w:val="yellow"/>
              </w:rPr>
            </w:pPr>
            <w:r w:rsidRPr="00A8607C">
              <w:t>КС</w:t>
            </w:r>
          </w:p>
        </w:tc>
      </w:tr>
      <w:tr w:rsidR="00A8607C" w:rsidRPr="00A8607C" w14:paraId="6BF173EB" w14:textId="77777777" w:rsidTr="002B27CA">
        <w:trPr>
          <w:trHeight w:val="20"/>
        </w:trPr>
        <w:tc>
          <w:tcPr>
            <w:tcW w:w="0" w:type="auto"/>
            <w:shd w:val="clear" w:color="auto" w:fill="auto"/>
          </w:tcPr>
          <w:p w14:paraId="794913A9" w14:textId="77777777" w:rsidR="00726830" w:rsidRPr="00A8607C" w:rsidRDefault="00726830" w:rsidP="00726830">
            <w:pPr>
              <w:pStyle w:val="af6"/>
              <w:numPr>
                <w:ilvl w:val="1"/>
                <w:numId w:val="28"/>
              </w:numPr>
              <w:jc w:val="left"/>
            </w:pPr>
          </w:p>
        </w:tc>
        <w:tc>
          <w:tcPr>
            <w:tcW w:w="0" w:type="auto"/>
            <w:shd w:val="clear" w:color="auto" w:fill="auto"/>
          </w:tcPr>
          <w:p w14:paraId="03843EF2" w14:textId="042DDD4D" w:rsidR="00726830" w:rsidRPr="00A8607C" w:rsidRDefault="00726830" w:rsidP="00726830">
            <w:pPr>
              <w:pStyle w:val="af6"/>
              <w:jc w:val="left"/>
            </w:pPr>
            <w:r w:rsidRPr="00A8607C">
              <w:t>Пункт редуци</w:t>
            </w:r>
            <w:r w:rsidRPr="00A8607C">
              <w:lastRenderedPageBreak/>
              <w:t>рования газа (ПРГ)</w:t>
            </w:r>
          </w:p>
        </w:tc>
        <w:tc>
          <w:tcPr>
            <w:tcW w:w="0" w:type="auto"/>
            <w:shd w:val="clear" w:color="auto" w:fill="auto"/>
          </w:tcPr>
          <w:p w14:paraId="036F89D5" w14:textId="6E8F7D74" w:rsidR="00726830" w:rsidRPr="00A8607C" w:rsidRDefault="00726830" w:rsidP="00726830">
            <w:pPr>
              <w:pStyle w:val="af6"/>
              <w:jc w:val="left"/>
            </w:pPr>
            <w:r w:rsidRPr="00A8607C">
              <w:lastRenderedPageBreak/>
              <w:t>строитель</w:t>
            </w:r>
            <w:r w:rsidRPr="00A8607C">
              <w:lastRenderedPageBreak/>
              <w:t>ство</w:t>
            </w:r>
          </w:p>
        </w:tc>
        <w:tc>
          <w:tcPr>
            <w:tcW w:w="0" w:type="auto"/>
            <w:shd w:val="clear" w:color="auto" w:fill="auto"/>
          </w:tcPr>
          <w:p w14:paraId="69076188" w14:textId="11CCCAF9" w:rsidR="00726830" w:rsidRPr="00A8607C" w:rsidRDefault="00726830" w:rsidP="00726830">
            <w:pPr>
              <w:pStyle w:val="af6"/>
              <w:jc w:val="left"/>
            </w:pPr>
            <w:r w:rsidRPr="00A8607C">
              <w:lastRenderedPageBreak/>
              <w:t>с. Малый Ат</w:t>
            </w:r>
            <w:r w:rsidRPr="00A8607C">
              <w:lastRenderedPageBreak/>
              <w:t>лым</w:t>
            </w:r>
          </w:p>
        </w:tc>
        <w:tc>
          <w:tcPr>
            <w:tcW w:w="0" w:type="auto"/>
            <w:shd w:val="clear" w:color="auto" w:fill="auto"/>
          </w:tcPr>
          <w:p w14:paraId="5B357E3D" w14:textId="7893616F" w:rsidR="00726830" w:rsidRPr="00A8607C" w:rsidRDefault="00726830" w:rsidP="00726830">
            <w:pPr>
              <w:pStyle w:val="af6"/>
              <w:jc w:val="left"/>
            </w:pPr>
            <w:r w:rsidRPr="00A8607C">
              <w:lastRenderedPageBreak/>
              <w:t xml:space="preserve">Пропускная </w:t>
            </w:r>
            <w:r w:rsidRPr="00A8607C">
              <w:lastRenderedPageBreak/>
              <w:t>способность, м</w:t>
            </w:r>
            <w:r w:rsidRPr="00A8607C">
              <w:rPr>
                <w:vertAlign w:val="superscript"/>
              </w:rPr>
              <w:t>3</w:t>
            </w:r>
            <w:r w:rsidRPr="00A8607C">
              <w:t>/ч</w:t>
            </w:r>
          </w:p>
        </w:tc>
        <w:tc>
          <w:tcPr>
            <w:tcW w:w="0" w:type="auto"/>
            <w:shd w:val="clear" w:color="auto" w:fill="auto"/>
          </w:tcPr>
          <w:p w14:paraId="2E38D037" w14:textId="0950CA32" w:rsidR="00726830" w:rsidRPr="00A8607C" w:rsidRDefault="006D2FCF" w:rsidP="00726830">
            <w:pPr>
              <w:pStyle w:val="af6"/>
              <w:jc w:val="center"/>
            </w:pPr>
            <w:r w:rsidRPr="00A8607C">
              <w:lastRenderedPageBreak/>
              <w:t>100</w:t>
            </w:r>
          </w:p>
        </w:tc>
        <w:tc>
          <w:tcPr>
            <w:tcW w:w="0" w:type="auto"/>
            <w:shd w:val="clear" w:color="auto" w:fill="auto"/>
          </w:tcPr>
          <w:p w14:paraId="54989097" w14:textId="694AE9D8" w:rsidR="00726830" w:rsidRPr="00A8607C" w:rsidRDefault="00726830" w:rsidP="00726830">
            <w:pPr>
              <w:pStyle w:val="af6"/>
              <w:jc w:val="left"/>
            </w:pPr>
            <w:r w:rsidRPr="00A8607C">
              <w:t xml:space="preserve">В соответствии с </w:t>
            </w:r>
            <w:r w:rsidRPr="00A8607C">
              <w:lastRenderedPageBreak/>
              <w:t>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7BEFDD0C" w14:textId="490DDB41" w:rsidR="00726830" w:rsidRPr="00A8607C" w:rsidRDefault="00726830" w:rsidP="00726830">
            <w:pPr>
              <w:pStyle w:val="af6"/>
              <w:jc w:val="left"/>
            </w:pPr>
            <w:r w:rsidRPr="00A8607C">
              <w:lastRenderedPageBreak/>
              <w:t>Расчет</w:t>
            </w:r>
            <w:r w:rsidRPr="00A8607C">
              <w:lastRenderedPageBreak/>
              <w:t>ный срок</w:t>
            </w:r>
          </w:p>
        </w:tc>
        <w:tc>
          <w:tcPr>
            <w:tcW w:w="0" w:type="auto"/>
            <w:shd w:val="clear" w:color="auto" w:fill="auto"/>
          </w:tcPr>
          <w:p w14:paraId="3C0020A7" w14:textId="077EC170" w:rsidR="00726830" w:rsidRPr="00A8607C" w:rsidRDefault="00BE6ADB" w:rsidP="00726830">
            <w:pPr>
              <w:pStyle w:val="af6"/>
              <w:jc w:val="left"/>
              <w:rPr>
                <w:highlight w:val="yellow"/>
              </w:rPr>
            </w:pPr>
            <w:r w:rsidRPr="00A8607C">
              <w:lastRenderedPageBreak/>
              <w:t>П</w:t>
            </w:r>
          </w:p>
        </w:tc>
      </w:tr>
      <w:tr w:rsidR="00A8607C" w:rsidRPr="00A8607C" w14:paraId="61164C64" w14:textId="77777777" w:rsidTr="002B27CA">
        <w:trPr>
          <w:trHeight w:val="20"/>
        </w:trPr>
        <w:tc>
          <w:tcPr>
            <w:tcW w:w="0" w:type="auto"/>
            <w:shd w:val="clear" w:color="auto" w:fill="auto"/>
          </w:tcPr>
          <w:p w14:paraId="12565DFF" w14:textId="77777777" w:rsidR="00726830" w:rsidRPr="00A8607C" w:rsidRDefault="00726830" w:rsidP="00726830">
            <w:pPr>
              <w:pStyle w:val="af6"/>
              <w:numPr>
                <w:ilvl w:val="1"/>
                <w:numId w:val="28"/>
              </w:numPr>
              <w:jc w:val="left"/>
            </w:pPr>
          </w:p>
        </w:tc>
        <w:tc>
          <w:tcPr>
            <w:tcW w:w="0" w:type="auto"/>
            <w:shd w:val="clear" w:color="auto" w:fill="auto"/>
          </w:tcPr>
          <w:p w14:paraId="1660BC8E" w14:textId="094B848D"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182E60EA" w14:textId="3128CD0C" w:rsidR="00726830" w:rsidRPr="00A8607C" w:rsidRDefault="00726830" w:rsidP="00726830">
            <w:pPr>
              <w:pStyle w:val="af6"/>
              <w:jc w:val="left"/>
            </w:pPr>
            <w:r w:rsidRPr="00A8607C">
              <w:t>строительство</w:t>
            </w:r>
          </w:p>
        </w:tc>
        <w:tc>
          <w:tcPr>
            <w:tcW w:w="0" w:type="auto"/>
            <w:shd w:val="clear" w:color="auto" w:fill="auto"/>
          </w:tcPr>
          <w:p w14:paraId="4648B5DE" w14:textId="7E450EA0" w:rsidR="00726830" w:rsidRPr="00A8607C" w:rsidRDefault="00726830" w:rsidP="00726830">
            <w:pPr>
              <w:pStyle w:val="af6"/>
              <w:jc w:val="left"/>
            </w:pPr>
            <w:r w:rsidRPr="00A8607C">
              <w:t>п. Комсомольский</w:t>
            </w:r>
          </w:p>
        </w:tc>
        <w:tc>
          <w:tcPr>
            <w:tcW w:w="0" w:type="auto"/>
            <w:shd w:val="clear" w:color="auto" w:fill="auto"/>
          </w:tcPr>
          <w:p w14:paraId="6E75DCB6" w14:textId="43874613"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3AA134DE" w14:textId="1D855E6A" w:rsidR="00726830" w:rsidRPr="00A8607C" w:rsidRDefault="006D2FCF" w:rsidP="00726830">
            <w:pPr>
              <w:pStyle w:val="af6"/>
              <w:jc w:val="center"/>
            </w:pPr>
            <w:r w:rsidRPr="00A8607C">
              <w:t>100</w:t>
            </w:r>
          </w:p>
        </w:tc>
        <w:tc>
          <w:tcPr>
            <w:tcW w:w="0" w:type="auto"/>
            <w:shd w:val="clear" w:color="auto" w:fill="auto"/>
          </w:tcPr>
          <w:p w14:paraId="55760123" w14:textId="79F9E672"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2B168969" w14:textId="37982ADC" w:rsidR="00726830" w:rsidRPr="00A8607C" w:rsidRDefault="00726830" w:rsidP="00726830">
            <w:pPr>
              <w:pStyle w:val="af6"/>
              <w:jc w:val="left"/>
            </w:pPr>
            <w:r w:rsidRPr="00A8607C">
              <w:t>Расчетный срок</w:t>
            </w:r>
          </w:p>
        </w:tc>
        <w:tc>
          <w:tcPr>
            <w:tcW w:w="0" w:type="auto"/>
            <w:shd w:val="clear" w:color="auto" w:fill="auto"/>
          </w:tcPr>
          <w:p w14:paraId="1AA257FD" w14:textId="4D197C13" w:rsidR="00726830" w:rsidRPr="00A8607C" w:rsidRDefault="00BE6ADB" w:rsidP="00726830">
            <w:pPr>
              <w:pStyle w:val="af6"/>
              <w:jc w:val="left"/>
              <w:rPr>
                <w:highlight w:val="yellow"/>
              </w:rPr>
            </w:pPr>
            <w:r w:rsidRPr="00A8607C">
              <w:t>КС</w:t>
            </w:r>
          </w:p>
        </w:tc>
      </w:tr>
      <w:tr w:rsidR="00A8607C" w:rsidRPr="00A8607C" w14:paraId="5702D585" w14:textId="77777777" w:rsidTr="002B27CA">
        <w:trPr>
          <w:trHeight w:val="20"/>
        </w:trPr>
        <w:tc>
          <w:tcPr>
            <w:tcW w:w="0" w:type="auto"/>
            <w:shd w:val="clear" w:color="auto" w:fill="auto"/>
          </w:tcPr>
          <w:p w14:paraId="2350799B" w14:textId="77777777" w:rsidR="00726830" w:rsidRPr="00A8607C" w:rsidRDefault="00726830" w:rsidP="00726830">
            <w:pPr>
              <w:pStyle w:val="af6"/>
              <w:numPr>
                <w:ilvl w:val="1"/>
                <w:numId w:val="28"/>
              </w:numPr>
              <w:jc w:val="left"/>
            </w:pPr>
          </w:p>
        </w:tc>
        <w:tc>
          <w:tcPr>
            <w:tcW w:w="0" w:type="auto"/>
            <w:shd w:val="clear" w:color="auto" w:fill="auto"/>
          </w:tcPr>
          <w:p w14:paraId="6155FDFB" w14:textId="5C87DBF6"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3AFD7BBF" w14:textId="630E666C" w:rsidR="00726830" w:rsidRPr="00A8607C" w:rsidRDefault="00726830" w:rsidP="00726830">
            <w:pPr>
              <w:pStyle w:val="af6"/>
              <w:jc w:val="left"/>
            </w:pPr>
            <w:r w:rsidRPr="00A8607C">
              <w:t>строительство</w:t>
            </w:r>
          </w:p>
        </w:tc>
        <w:tc>
          <w:tcPr>
            <w:tcW w:w="0" w:type="auto"/>
            <w:shd w:val="clear" w:color="auto" w:fill="auto"/>
          </w:tcPr>
          <w:p w14:paraId="29812801" w14:textId="3A7C3951" w:rsidR="00726830" w:rsidRPr="00A8607C" w:rsidRDefault="00726830" w:rsidP="00726830">
            <w:pPr>
              <w:pStyle w:val="af6"/>
              <w:jc w:val="left"/>
            </w:pPr>
            <w:r w:rsidRPr="00A8607C">
              <w:t>п. Комсомольский</w:t>
            </w:r>
          </w:p>
        </w:tc>
        <w:tc>
          <w:tcPr>
            <w:tcW w:w="0" w:type="auto"/>
            <w:shd w:val="clear" w:color="auto" w:fill="auto"/>
          </w:tcPr>
          <w:p w14:paraId="5AE86B21" w14:textId="4AAFAA79"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2162B6BE" w14:textId="1D8CF20F" w:rsidR="00726830" w:rsidRPr="00A8607C" w:rsidRDefault="006D2FCF" w:rsidP="00726830">
            <w:pPr>
              <w:pStyle w:val="af6"/>
              <w:jc w:val="center"/>
            </w:pPr>
            <w:r w:rsidRPr="00A8607C">
              <w:t>100</w:t>
            </w:r>
          </w:p>
        </w:tc>
        <w:tc>
          <w:tcPr>
            <w:tcW w:w="0" w:type="auto"/>
            <w:shd w:val="clear" w:color="auto" w:fill="auto"/>
          </w:tcPr>
          <w:p w14:paraId="6309641F" w14:textId="030AA199"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постановлением Правительства Российской Федерации от </w:t>
            </w:r>
            <w:r w:rsidRPr="00A8607C">
              <w:lastRenderedPageBreak/>
              <w:t>20.11.2000 № 878</w:t>
            </w:r>
          </w:p>
        </w:tc>
        <w:tc>
          <w:tcPr>
            <w:tcW w:w="0" w:type="auto"/>
            <w:shd w:val="clear" w:color="auto" w:fill="auto"/>
          </w:tcPr>
          <w:p w14:paraId="7A52F5F0" w14:textId="502BB9D3" w:rsidR="00726830" w:rsidRPr="00A8607C" w:rsidRDefault="00726830" w:rsidP="00726830">
            <w:pPr>
              <w:pStyle w:val="af6"/>
              <w:jc w:val="left"/>
            </w:pPr>
            <w:r w:rsidRPr="00A8607C">
              <w:lastRenderedPageBreak/>
              <w:t>Расчетный срок</w:t>
            </w:r>
          </w:p>
        </w:tc>
        <w:tc>
          <w:tcPr>
            <w:tcW w:w="0" w:type="auto"/>
            <w:shd w:val="clear" w:color="auto" w:fill="auto"/>
          </w:tcPr>
          <w:p w14:paraId="5BB201FB" w14:textId="3884B3A3" w:rsidR="00726830" w:rsidRPr="00A8607C" w:rsidRDefault="00726830" w:rsidP="00726830">
            <w:pPr>
              <w:pStyle w:val="af6"/>
              <w:jc w:val="left"/>
              <w:rPr>
                <w:highlight w:val="yellow"/>
              </w:rPr>
            </w:pPr>
            <w:r w:rsidRPr="00A8607C">
              <w:t>Ж</w:t>
            </w:r>
          </w:p>
        </w:tc>
      </w:tr>
      <w:tr w:rsidR="00A8607C" w:rsidRPr="00A8607C" w14:paraId="29A37EA0" w14:textId="77777777" w:rsidTr="002B27CA">
        <w:trPr>
          <w:trHeight w:val="20"/>
        </w:trPr>
        <w:tc>
          <w:tcPr>
            <w:tcW w:w="0" w:type="auto"/>
            <w:shd w:val="clear" w:color="auto" w:fill="auto"/>
          </w:tcPr>
          <w:p w14:paraId="4DCE9FBC" w14:textId="77777777" w:rsidR="00726830" w:rsidRPr="00A8607C" w:rsidRDefault="00726830" w:rsidP="00726830">
            <w:pPr>
              <w:pStyle w:val="af6"/>
              <w:numPr>
                <w:ilvl w:val="1"/>
                <w:numId w:val="28"/>
              </w:numPr>
              <w:jc w:val="left"/>
            </w:pPr>
          </w:p>
        </w:tc>
        <w:tc>
          <w:tcPr>
            <w:tcW w:w="0" w:type="auto"/>
            <w:shd w:val="clear" w:color="auto" w:fill="auto"/>
          </w:tcPr>
          <w:p w14:paraId="0AD2C2C5" w14:textId="75B318CD"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5286C061" w14:textId="72CB73F8" w:rsidR="00726830" w:rsidRPr="00A8607C" w:rsidRDefault="00726830" w:rsidP="00726830">
            <w:pPr>
              <w:pStyle w:val="af6"/>
              <w:jc w:val="left"/>
            </w:pPr>
            <w:r w:rsidRPr="00A8607C">
              <w:t>строительство</w:t>
            </w:r>
          </w:p>
        </w:tc>
        <w:tc>
          <w:tcPr>
            <w:tcW w:w="0" w:type="auto"/>
            <w:shd w:val="clear" w:color="auto" w:fill="auto"/>
          </w:tcPr>
          <w:p w14:paraId="168F27A7" w14:textId="36999865" w:rsidR="00726830" w:rsidRPr="00A8607C" w:rsidRDefault="00726830" w:rsidP="00726830">
            <w:pPr>
              <w:pStyle w:val="af6"/>
              <w:jc w:val="left"/>
            </w:pPr>
            <w:r w:rsidRPr="00A8607C">
              <w:t>п. Большие Леуши</w:t>
            </w:r>
          </w:p>
        </w:tc>
        <w:tc>
          <w:tcPr>
            <w:tcW w:w="0" w:type="auto"/>
            <w:shd w:val="clear" w:color="auto" w:fill="auto"/>
          </w:tcPr>
          <w:p w14:paraId="0CF0E00D" w14:textId="0FEFD0D8"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0FD016E9" w14:textId="7C5EEDE8" w:rsidR="00726830" w:rsidRPr="00A8607C" w:rsidRDefault="006D2FCF" w:rsidP="00726830">
            <w:pPr>
              <w:pStyle w:val="af6"/>
              <w:jc w:val="center"/>
            </w:pPr>
            <w:r w:rsidRPr="00A8607C">
              <w:t>100</w:t>
            </w:r>
          </w:p>
        </w:tc>
        <w:tc>
          <w:tcPr>
            <w:tcW w:w="0" w:type="auto"/>
            <w:shd w:val="clear" w:color="auto" w:fill="auto"/>
          </w:tcPr>
          <w:p w14:paraId="3D0BA75C" w14:textId="49E6199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03204F8A" w14:textId="7E2BA9A9" w:rsidR="00726830" w:rsidRPr="00A8607C" w:rsidRDefault="00726830" w:rsidP="00726830">
            <w:pPr>
              <w:pStyle w:val="af6"/>
              <w:jc w:val="left"/>
            </w:pPr>
            <w:r w:rsidRPr="00A8607C">
              <w:t>Расчетный срок</w:t>
            </w:r>
          </w:p>
        </w:tc>
        <w:tc>
          <w:tcPr>
            <w:tcW w:w="0" w:type="auto"/>
            <w:shd w:val="clear" w:color="auto" w:fill="auto"/>
          </w:tcPr>
          <w:p w14:paraId="09980FD1" w14:textId="20E2FBB1" w:rsidR="00726830" w:rsidRPr="00A8607C" w:rsidRDefault="00BE6ADB" w:rsidP="00726830">
            <w:pPr>
              <w:pStyle w:val="af6"/>
              <w:jc w:val="left"/>
              <w:rPr>
                <w:highlight w:val="yellow"/>
              </w:rPr>
            </w:pPr>
            <w:r w:rsidRPr="00A8607C">
              <w:t>ПП</w:t>
            </w:r>
          </w:p>
        </w:tc>
      </w:tr>
      <w:tr w:rsidR="00A8607C" w:rsidRPr="00A8607C" w14:paraId="3F9E21A5" w14:textId="77777777" w:rsidTr="002B27CA">
        <w:trPr>
          <w:trHeight w:val="20"/>
        </w:trPr>
        <w:tc>
          <w:tcPr>
            <w:tcW w:w="0" w:type="auto"/>
            <w:shd w:val="clear" w:color="auto" w:fill="auto"/>
          </w:tcPr>
          <w:p w14:paraId="7B8C63CC" w14:textId="77777777" w:rsidR="00726830" w:rsidRPr="00A8607C" w:rsidRDefault="00726830" w:rsidP="00726830">
            <w:pPr>
              <w:pStyle w:val="af6"/>
              <w:numPr>
                <w:ilvl w:val="1"/>
                <w:numId w:val="28"/>
              </w:numPr>
              <w:jc w:val="left"/>
            </w:pPr>
          </w:p>
        </w:tc>
        <w:tc>
          <w:tcPr>
            <w:tcW w:w="0" w:type="auto"/>
            <w:shd w:val="clear" w:color="auto" w:fill="auto"/>
          </w:tcPr>
          <w:p w14:paraId="53DD8CFB" w14:textId="6136E5BB" w:rsidR="00726830" w:rsidRPr="00A8607C" w:rsidRDefault="00726830" w:rsidP="00726830">
            <w:pPr>
              <w:pStyle w:val="af6"/>
              <w:jc w:val="left"/>
            </w:pPr>
            <w:r w:rsidRPr="00A8607C">
              <w:t>Пункт редуцирования газа (ПРГ)</w:t>
            </w:r>
          </w:p>
        </w:tc>
        <w:tc>
          <w:tcPr>
            <w:tcW w:w="0" w:type="auto"/>
            <w:shd w:val="clear" w:color="auto" w:fill="auto"/>
          </w:tcPr>
          <w:p w14:paraId="75766D65" w14:textId="121820A9" w:rsidR="00726830" w:rsidRPr="00A8607C" w:rsidRDefault="00726830" w:rsidP="00726830">
            <w:pPr>
              <w:pStyle w:val="af6"/>
              <w:jc w:val="left"/>
            </w:pPr>
            <w:r w:rsidRPr="00A8607C">
              <w:t>строительство</w:t>
            </w:r>
          </w:p>
        </w:tc>
        <w:tc>
          <w:tcPr>
            <w:tcW w:w="0" w:type="auto"/>
            <w:shd w:val="clear" w:color="auto" w:fill="auto"/>
          </w:tcPr>
          <w:p w14:paraId="5B4FB154" w14:textId="42A9B22F" w:rsidR="00726830" w:rsidRPr="00A8607C" w:rsidRDefault="00726830" w:rsidP="00726830">
            <w:pPr>
              <w:pStyle w:val="af6"/>
              <w:jc w:val="left"/>
            </w:pPr>
            <w:r w:rsidRPr="00A8607C">
              <w:t>п. Большие Леуши</w:t>
            </w:r>
          </w:p>
        </w:tc>
        <w:tc>
          <w:tcPr>
            <w:tcW w:w="0" w:type="auto"/>
            <w:shd w:val="clear" w:color="auto" w:fill="auto"/>
          </w:tcPr>
          <w:p w14:paraId="1B52C440" w14:textId="03259729" w:rsidR="00726830" w:rsidRPr="00A8607C" w:rsidRDefault="00726830" w:rsidP="00726830">
            <w:pPr>
              <w:pStyle w:val="af6"/>
              <w:jc w:val="left"/>
            </w:pPr>
            <w:r w:rsidRPr="00A8607C">
              <w:t>Пропускная способность, м</w:t>
            </w:r>
            <w:r w:rsidRPr="00A8607C">
              <w:rPr>
                <w:vertAlign w:val="superscript"/>
              </w:rPr>
              <w:t>3</w:t>
            </w:r>
            <w:r w:rsidRPr="00A8607C">
              <w:t>/ч</w:t>
            </w:r>
          </w:p>
        </w:tc>
        <w:tc>
          <w:tcPr>
            <w:tcW w:w="0" w:type="auto"/>
            <w:shd w:val="clear" w:color="auto" w:fill="auto"/>
          </w:tcPr>
          <w:p w14:paraId="513F91D5" w14:textId="209155B1" w:rsidR="00726830" w:rsidRPr="00A8607C" w:rsidRDefault="006D2FCF" w:rsidP="00726830">
            <w:pPr>
              <w:pStyle w:val="af6"/>
              <w:jc w:val="center"/>
            </w:pPr>
            <w:r w:rsidRPr="00A8607C">
              <w:t>100</w:t>
            </w:r>
          </w:p>
        </w:tc>
        <w:tc>
          <w:tcPr>
            <w:tcW w:w="0" w:type="auto"/>
            <w:shd w:val="clear" w:color="auto" w:fill="auto"/>
          </w:tcPr>
          <w:p w14:paraId="0ECA7644" w14:textId="1B6F7EE3"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0827D909" w14:textId="5424AA74" w:rsidR="00726830" w:rsidRPr="00A8607C" w:rsidRDefault="00726830" w:rsidP="00726830">
            <w:pPr>
              <w:pStyle w:val="af6"/>
              <w:jc w:val="left"/>
            </w:pPr>
            <w:r w:rsidRPr="00A8607C">
              <w:t>Расчетный срок</w:t>
            </w:r>
          </w:p>
        </w:tc>
        <w:tc>
          <w:tcPr>
            <w:tcW w:w="0" w:type="auto"/>
            <w:shd w:val="clear" w:color="auto" w:fill="auto"/>
          </w:tcPr>
          <w:p w14:paraId="7BBDE8EF" w14:textId="7307C620" w:rsidR="00726830" w:rsidRPr="00A8607C" w:rsidRDefault="007B3043" w:rsidP="00726830">
            <w:pPr>
              <w:pStyle w:val="af6"/>
              <w:jc w:val="left"/>
              <w:rPr>
                <w:highlight w:val="yellow"/>
              </w:rPr>
            </w:pPr>
            <w:r>
              <w:t>И</w:t>
            </w:r>
          </w:p>
        </w:tc>
      </w:tr>
      <w:tr w:rsidR="00A8607C" w:rsidRPr="00A8607C" w14:paraId="3D885838" w14:textId="77777777" w:rsidTr="002B27CA">
        <w:trPr>
          <w:trHeight w:val="20"/>
        </w:trPr>
        <w:tc>
          <w:tcPr>
            <w:tcW w:w="0" w:type="auto"/>
            <w:shd w:val="clear" w:color="auto" w:fill="auto"/>
          </w:tcPr>
          <w:p w14:paraId="1C6BF691" w14:textId="77777777" w:rsidR="00726830" w:rsidRPr="00A8607C" w:rsidRDefault="00726830" w:rsidP="00726830">
            <w:pPr>
              <w:pStyle w:val="af6"/>
              <w:numPr>
                <w:ilvl w:val="1"/>
                <w:numId w:val="28"/>
              </w:numPr>
              <w:jc w:val="left"/>
            </w:pPr>
          </w:p>
        </w:tc>
        <w:tc>
          <w:tcPr>
            <w:tcW w:w="0" w:type="auto"/>
            <w:shd w:val="clear" w:color="auto" w:fill="auto"/>
          </w:tcPr>
          <w:p w14:paraId="74DEDCC8" w14:textId="511702A6"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24C8E922" w14:textId="42D7845C" w:rsidR="00726830" w:rsidRPr="00A8607C" w:rsidRDefault="00726830" w:rsidP="00726830">
            <w:pPr>
              <w:pStyle w:val="af6"/>
              <w:jc w:val="left"/>
            </w:pPr>
            <w:r w:rsidRPr="00A8607C">
              <w:t>строительство</w:t>
            </w:r>
          </w:p>
        </w:tc>
        <w:tc>
          <w:tcPr>
            <w:tcW w:w="0" w:type="auto"/>
            <w:shd w:val="clear" w:color="auto" w:fill="auto"/>
          </w:tcPr>
          <w:p w14:paraId="4AA47639" w14:textId="0EA3959F" w:rsidR="00726830" w:rsidRPr="00A8607C" w:rsidRDefault="00726830" w:rsidP="00726830">
            <w:pPr>
              <w:pStyle w:val="af6"/>
              <w:jc w:val="left"/>
            </w:pPr>
            <w:r w:rsidRPr="00A8607C">
              <w:t>п. Заречный</w:t>
            </w:r>
          </w:p>
        </w:tc>
        <w:tc>
          <w:tcPr>
            <w:tcW w:w="0" w:type="auto"/>
            <w:shd w:val="clear" w:color="auto" w:fill="auto"/>
          </w:tcPr>
          <w:p w14:paraId="22583D61" w14:textId="7AA6A243" w:rsidR="00726830" w:rsidRPr="00A8607C" w:rsidRDefault="00726830" w:rsidP="00726830">
            <w:pPr>
              <w:pStyle w:val="af6"/>
              <w:jc w:val="left"/>
            </w:pPr>
            <w:r w:rsidRPr="00A8607C">
              <w:t>Протяженность, км</w:t>
            </w:r>
          </w:p>
        </w:tc>
        <w:tc>
          <w:tcPr>
            <w:tcW w:w="0" w:type="auto"/>
            <w:shd w:val="clear" w:color="auto" w:fill="auto"/>
          </w:tcPr>
          <w:p w14:paraId="2E376F75" w14:textId="57716A16" w:rsidR="00726830" w:rsidRPr="00A8607C" w:rsidRDefault="00BE6ADB" w:rsidP="00726830">
            <w:pPr>
              <w:pStyle w:val="af6"/>
              <w:jc w:val="center"/>
              <w:rPr>
                <w:lang w:val="en-US"/>
              </w:rPr>
            </w:pPr>
            <w:r w:rsidRPr="00A8607C">
              <w:t>0,6</w:t>
            </w:r>
            <w:r w:rsidRPr="00A8607C">
              <w:rPr>
                <w:lang w:val="en-US"/>
              </w:rPr>
              <w:t>4</w:t>
            </w:r>
          </w:p>
        </w:tc>
        <w:tc>
          <w:tcPr>
            <w:tcW w:w="0" w:type="auto"/>
            <w:shd w:val="clear" w:color="auto" w:fill="auto"/>
          </w:tcPr>
          <w:p w14:paraId="1FBB9E58" w14:textId="1F637F37"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постановлением Правительства </w:t>
            </w:r>
            <w:r w:rsidRPr="00A8607C">
              <w:lastRenderedPageBreak/>
              <w:t>Российской Федерации от 20.11.2000 № 878</w:t>
            </w:r>
          </w:p>
        </w:tc>
        <w:tc>
          <w:tcPr>
            <w:tcW w:w="0" w:type="auto"/>
            <w:shd w:val="clear" w:color="auto" w:fill="auto"/>
          </w:tcPr>
          <w:p w14:paraId="7BB64A57" w14:textId="68755009" w:rsidR="00726830" w:rsidRPr="00A8607C" w:rsidRDefault="00726830" w:rsidP="00726830">
            <w:pPr>
              <w:pStyle w:val="af6"/>
              <w:jc w:val="left"/>
            </w:pPr>
            <w:r w:rsidRPr="00A8607C">
              <w:lastRenderedPageBreak/>
              <w:t>Расчетный срок</w:t>
            </w:r>
          </w:p>
        </w:tc>
        <w:tc>
          <w:tcPr>
            <w:tcW w:w="0" w:type="auto"/>
            <w:shd w:val="clear" w:color="auto" w:fill="auto"/>
          </w:tcPr>
          <w:p w14:paraId="1B4EEA89" w14:textId="778C48F3" w:rsidR="00726830" w:rsidRPr="00A8607C" w:rsidRDefault="00726830" w:rsidP="00726830">
            <w:pPr>
              <w:pStyle w:val="af6"/>
              <w:jc w:val="left"/>
              <w:rPr>
                <w:highlight w:val="yellow"/>
              </w:rPr>
            </w:pPr>
            <w:r w:rsidRPr="00A8607C">
              <w:t>-</w:t>
            </w:r>
            <w:bookmarkStart w:id="10" w:name="_GoBack"/>
            <w:bookmarkEnd w:id="10"/>
          </w:p>
        </w:tc>
      </w:tr>
      <w:tr w:rsidR="00A8607C" w:rsidRPr="00A8607C" w14:paraId="56C27B64" w14:textId="77777777" w:rsidTr="002B27CA">
        <w:trPr>
          <w:trHeight w:val="20"/>
        </w:trPr>
        <w:tc>
          <w:tcPr>
            <w:tcW w:w="0" w:type="auto"/>
            <w:shd w:val="clear" w:color="auto" w:fill="auto"/>
          </w:tcPr>
          <w:p w14:paraId="308E50D6" w14:textId="77777777" w:rsidR="00726830" w:rsidRPr="00A8607C" w:rsidRDefault="00726830" w:rsidP="00726830">
            <w:pPr>
              <w:pStyle w:val="af6"/>
              <w:numPr>
                <w:ilvl w:val="1"/>
                <w:numId w:val="28"/>
              </w:numPr>
              <w:jc w:val="left"/>
            </w:pPr>
          </w:p>
        </w:tc>
        <w:tc>
          <w:tcPr>
            <w:tcW w:w="0" w:type="auto"/>
            <w:shd w:val="clear" w:color="auto" w:fill="auto"/>
          </w:tcPr>
          <w:p w14:paraId="5EBFE69A" w14:textId="4D13AFB1"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02FE7904" w14:textId="0747ED13" w:rsidR="00726830" w:rsidRPr="00A8607C" w:rsidRDefault="00726830" w:rsidP="00726830">
            <w:pPr>
              <w:pStyle w:val="af6"/>
              <w:jc w:val="left"/>
            </w:pPr>
            <w:r w:rsidRPr="00A8607C">
              <w:t>строительство</w:t>
            </w:r>
          </w:p>
        </w:tc>
        <w:tc>
          <w:tcPr>
            <w:tcW w:w="0" w:type="auto"/>
            <w:shd w:val="clear" w:color="auto" w:fill="auto"/>
          </w:tcPr>
          <w:p w14:paraId="77754479" w14:textId="3CE98497" w:rsidR="00726830" w:rsidRPr="00A8607C" w:rsidRDefault="00726830" w:rsidP="00726830">
            <w:pPr>
              <w:pStyle w:val="af6"/>
              <w:jc w:val="left"/>
            </w:pPr>
            <w:r w:rsidRPr="00A8607C">
              <w:t>с. Большой Атлым</w:t>
            </w:r>
          </w:p>
        </w:tc>
        <w:tc>
          <w:tcPr>
            <w:tcW w:w="0" w:type="auto"/>
            <w:shd w:val="clear" w:color="auto" w:fill="auto"/>
          </w:tcPr>
          <w:p w14:paraId="68D0D4BC" w14:textId="636886FE" w:rsidR="00726830" w:rsidRPr="00A8607C" w:rsidRDefault="00726830" w:rsidP="00726830">
            <w:pPr>
              <w:pStyle w:val="af6"/>
              <w:jc w:val="left"/>
            </w:pPr>
            <w:r w:rsidRPr="00A8607C">
              <w:t>Протяженность, км</w:t>
            </w:r>
          </w:p>
        </w:tc>
        <w:tc>
          <w:tcPr>
            <w:tcW w:w="0" w:type="auto"/>
            <w:shd w:val="clear" w:color="auto" w:fill="auto"/>
          </w:tcPr>
          <w:p w14:paraId="2E7E2E1A" w14:textId="0C0CFBCF" w:rsidR="00726830" w:rsidRPr="00A8607C" w:rsidRDefault="002806F5" w:rsidP="00726830">
            <w:pPr>
              <w:pStyle w:val="af6"/>
              <w:jc w:val="center"/>
            </w:pPr>
            <w:r w:rsidRPr="00A8607C">
              <w:t>0,78</w:t>
            </w:r>
          </w:p>
        </w:tc>
        <w:tc>
          <w:tcPr>
            <w:tcW w:w="0" w:type="auto"/>
            <w:shd w:val="clear" w:color="auto" w:fill="auto"/>
          </w:tcPr>
          <w:p w14:paraId="39BB7450" w14:textId="47143606"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6769E4DF" w14:textId="3C0FBAE1" w:rsidR="00726830" w:rsidRPr="00A8607C" w:rsidRDefault="00726830" w:rsidP="00726830">
            <w:pPr>
              <w:pStyle w:val="af6"/>
              <w:jc w:val="left"/>
            </w:pPr>
            <w:r w:rsidRPr="00A8607C">
              <w:t>Расчетный срок</w:t>
            </w:r>
          </w:p>
        </w:tc>
        <w:tc>
          <w:tcPr>
            <w:tcW w:w="0" w:type="auto"/>
            <w:shd w:val="clear" w:color="auto" w:fill="auto"/>
          </w:tcPr>
          <w:p w14:paraId="647E279C" w14:textId="42812633" w:rsidR="00726830" w:rsidRPr="00A8607C" w:rsidRDefault="00726830" w:rsidP="00726830">
            <w:pPr>
              <w:pStyle w:val="af6"/>
              <w:jc w:val="left"/>
            </w:pPr>
            <w:r w:rsidRPr="00A8607C">
              <w:t>-</w:t>
            </w:r>
          </w:p>
        </w:tc>
      </w:tr>
      <w:tr w:rsidR="00A8607C" w:rsidRPr="00A8607C" w14:paraId="1B8E2686" w14:textId="77777777" w:rsidTr="002B27CA">
        <w:trPr>
          <w:trHeight w:val="20"/>
        </w:trPr>
        <w:tc>
          <w:tcPr>
            <w:tcW w:w="0" w:type="auto"/>
            <w:shd w:val="clear" w:color="auto" w:fill="auto"/>
          </w:tcPr>
          <w:p w14:paraId="5683E6C5" w14:textId="77777777" w:rsidR="00726830" w:rsidRPr="00A8607C" w:rsidRDefault="00726830" w:rsidP="00726830">
            <w:pPr>
              <w:pStyle w:val="af6"/>
              <w:numPr>
                <w:ilvl w:val="1"/>
                <w:numId w:val="28"/>
              </w:numPr>
              <w:jc w:val="left"/>
            </w:pPr>
          </w:p>
        </w:tc>
        <w:tc>
          <w:tcPr>
            <w:tcW w:w="0" w:type="auto"/>
            <w:shd w:val="clear" w:color="auto" w:fill="auto"/>
          </w:tcPr>
          <w:p w14:paraId="1D38F041" w14:textId="69DA3BD3"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2C65BB8A" w14:textId="7435F281" w:rsidR="00726830" w:rsidRPr="00A8607C" w:rsidRDefault="00726830" w:rsidP="00726830">
            <w:pPr>
              <w:pStyle w:val="af6"/>
              <w:jc w:val="left"/>
            </w:pPr>
            <w:r w:rsidRPr="00A8607C">
              <w:t>строительство</w:t>
            </w:r>
          </w:p>
        </w:tc>
        <w:tc>
          <w:tcPr>
            <w:tcW w:w="0" w:type="auto"/>
            <w:shd w:val="clear" w:color="auto" w:fill="auto"/>
          </w:tcPr>
          <w:p w14:paraId="55D87360" w14:textId="54385B29" w:rsidR="00726830" w:rsidRPr="00A8607C" w:rsidRDefault="00726830" w:rsidP="00726830">
            <w:pPr>
              <w:pStyle w:val="af6"/>
              <w:jc w:val="left"/>
            </w:pPr>
            <w:r w:rsidRPr="00A8607C">
              <w:t>с. Малый Атлым</w:t>
            </w:r>
          </w:p>
        </w:tc>
        <w:tc>
          <w:tcPr>
            <w:tcW w:w="0" w:type="auto"/>
            <w:shd w:val="clear" w:color="auto" w:fill="auto"/>
          </w:tcPr>
          <w:p w14:paraId="6BCF0656" w14:textId="5F8022CE" w:rsidR="00726830" w:rsidRPr="00A8607C" w:rsidRDefault="00726830" w:rsidP="00726830">
            <w:pPr>
              <w:pStyle w:val="af6"/>
              <w:jc w:val="left"/>
            </w:pPr>
            <w:r w:rsidRPr="00A8607C">
              <w:t>Протяженность, км</w:t>
            </w:r>
          </w:p>
        </w:tc>
        <w:tc>
          <w:tcPr>
            <w:tcW w:w="0" w:type="auto"/>
            <w:shd w:val="clear" w:color="auto" w:fill="auto"/>
          </w:tcPr>
          <w:p w14:paraId="0032F0A1" w14:textId="6924FC0E" w:rsidR="00726830" w:rsidRPr="00A8607C" w:rsidRDefault="002806F5" w:rsidP="00726830">
            <w:pPr>
              <w:pStyle w:val="af6"/>
              <w:jc w:val="center"/>
            </w:pPr>
            <w:r w:rsidRPr="00A8607C">
              <w:t>1,76</w:t>
            </w:r>
          </w:p>
        </w:tc>
        <w:tc>
          <w:tcPr>
            <w:tcW w:w="0" w:type="auto"/>
            <w:shd w:val="clear" w:color="auto" w:fill="auto"/>
          </w:tcPr>
          <w:p w14:paraId="3D460CCE" w14:textId="6D69643C"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43661D25" w14:textId="51C41EBD" w:rsidR="00726830" w:rsidRPr="00A8607C" w:rsidRDefault="00726830" w:rsidP="00726830">
            <w:pPr>
              <w:pStyle w:val="af6"/>
              <w:jc w:val="left"/>
            </w:pPr>
            <w:r w:rsidRPr="00A8607C">
              <w:t>Расчетный срок</w:t>
            </w:r>
          </w:p>
        </w:tc>
        <w:tc>
          <w:tcPr>
            <w:tcW w:w="0" w:type="auto"/>
            <w:shd w:val="clear" w:color="auto" w:fill="auto"/>
          </w:tcPr>
          <w:p w14:paraId="3F78E24B" w14:textId="6BDC13B2" w:rsidR="00726830" w:rsidRPr="00A8607C" w:rsidRDefault="00726830" w:rsidP="00726830">
            <w:pPr>
              <w:pStyle w:val="af6"/>
              <w:jc w:val="left"/>
            </w:pPr>
            <w:r w:rsidRPr="00A8607C">
              <w:t>-</w:t>
            </w:r>
          </w:p>
        </w:tc>
      </w:tr>
      <w:tr w:rsidR="00A8607C" w:rsidRPr="00A8607C" w14:paraId="42AC5A4D" w14:textId="77777777" w:rsidTr="002B27CA">
        <w:trPr>
          <w:trHeight w:val="20"/>
        </w:trPr>
        <w:tc>
          <w:tcPr>
            <w:tcW w:w="0" w:type="auto"/>
            <w:shd w:val="clear" w:color="auto" w:fill="auto"/>
          </w:tcPr>
          <w:p w14:paraId="7CBD2D52" w14:textId="77777777" w:rsidR="00726830" w:rsidRPr="00A8607C" w:rsidRDefault="00726830" w:rsidP="00726830">
            <w:pPr>
              <w:pStyle w:val="af6"/>
              <w:numPr>
                <w:ilvl w:val="1"/>
                <w:numId w:val="28"/>
              </w:numPr>
              <w:jc w:val="left"/>
            </w:pPr>
          </w:p>
        </w:tc>
        <w:tc>
          <w:tcPr>
            <w:tcW w:w="0" w:type="auto"/>
            <w:shd w:val="clear" w:color="auto" w:fill="auto"/>
          </w:tcPr>
          <w:p w14:paraId="0080AC70" w14:textId="120BDA44"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6363EBB9" w14:textId="6BC12264" w:rsidR="00726830" w:rsidRPr="00A8607C" w:rsidRDefault="00726830" w:rsidP="00726830">
            <w:pPr>
              <w:pStyle w:val="af6"/>
              <w:jc w:val="left"/>
            </w:pPr>
            <w:r w:rsidRPr="00A8607C">
              <w:t>строительство</w:t>
            </w:r>
          </w:p>
        </w:tc>
        <w:tc>
          <w:tcPr>
            <w:tcW w:w="0" w:type="auto"/>
            <w:shd w:val="clear" w:color="auto" w:fill="auto"/>
          </w:tcPr>
          <w:p w14:paraId="0B570A67" w14:textId="55A165EB" w:rsidR="00726830" w:rsidRPr="00A8607C" w:rsidRDefault="00726830" w:rsidP="00726830">
            <w:pPr>
              <w:pStyle w:val="af6"/>
              <w:jc w:val="left"/>
            </w:pPr>
            <w:r w:rsidRPr="00A8607C">
              <w:t>п. Комсомольский</w:t>
            </w:r>
          </w:p>
        </w:tc>
        <w:tc>
          <w:tcPr>
            <w:tcW w:w="0" w:type="auto"/>
            <w:shd w:val="clear" w:color="auto" w:fill="auto"/>
          </w:tcPr>
          <w:p w14:paraId="2536C977" w14:textId="26F6593F" w:rsidR="00726830" w:rsidRPr="00A8607C" w:rsidRDefault="00726830" w:rsidP="00726830">
            <w:pPr>
              <w:pStyle w:val="af6"/>
              <w:jc w:val="left"/>
            </w:pPr>
            <w:r w:rsidRPr="00A8607C">
              <w:t>Протяженность, км</w:t>
            </w:r>
          </w:p>
        </w:tc>
        <w:tc>
          <w:tcPr>
            <w:tcW w:w="0" w:type="auto"/>
            <w:shd w:val="clear" w:color="auto" w:fill="auto"/>
          </w:tcPr>
          <w:p w14:paraId="41DBAEF9" w14:textId="4AE68658" w:rsidR="00726830" w:rsidRPr="00A8607C" w:rsidRDefault="002806F5" w:rsidP="00726830">
            <w:pPr>
              <w:pStyle w:val="af6"/>
              <w:jc w:val="center"/>
            </w:pPr>
            <w:r w:rsidRPr="00A8607C">
              <w:t>1,36</w:t>
            </w:r>
          </w:p>
        </w:tc>
        <w:tc>
          <w:tcPr>
            <w:tcW w:w="0" w:type="auto"/>
            <w:shd w:val="clear" w:color="auto" w:fill="auto"/>
          </w:tcPr>
          <w:p w14:paraId="23D47102" w14:textId="201416F7" w:rsidR="00726830" w:rsidRPr="00A8607C" w:rsidRDefault="00726830" w:rsidP="00726830">
            <w:pPr>
              <w:pStyle w:val="af6"/>
              <w:jc w:val="left"/>
            </w:pPr>
            <w:r w:rsidRPr="00A8607C">
              <w:t xml:space="preserve">В соответствии с Правилами охраны газораспределительных сетей, утвержденными </w:t>
            </w:r>
            <w:r w:rsidRPr="00A8607C">
              <w:lastRenderedPageBreak/>
              <w:t>постановлением Правительства Российской Федерации от 20.11.2000 № 878</w:t>
            </w:r>
          </w:p>
        </w:tc>
        <w:tc>
          <w:tcPr>
            <w:tcW w:w="0" w:type="auto"/>
            <w:shd w:val="clear" w:color="auto" w:fill="auto"/>
          </w:tcPr>
          <w:p w14:paraId="28001871" w14:textId="53CA8B7F" w:rsidR="00726830" w:rsidRPr="00A8607C" w:rsidRDefault="00726830" w:rsidP="00726830">
            <w:pPr>
              <w:pStyle w:val="af6"/>
              <w:jc w:val="left"/>
            </w:pPr>
            <w:r w:rsidRPr="00A8607C">
              <w:lastRenderedPageBreak/>
              <w:t>Расчетный срок</w:t>
            </w:r>
          </w:p>
        </w:tc>
        <w:tc>
          <w:tcPr>
            <w:tcW w:w="0" w:type="auto"/>
            <w:shd w:val="clear" w:color="auto" w:fill="auto"/>
          </w:tcPr>
          <w:p w14:paraId="26B6822A" w14:textId="1C56572A" w:rsidR="00726830" w:rsidRPr="00A8607C" w:rsidRDefault="00726830" w:rsidP="00726830">
            <w:pPr>
              <w:pStyle w:val="af6"/>
              <w:jc w:val="left"/>
            </w:pPr>
            <w:r w:rsidRPr="00A8607C">
              <w:t>-</w:t>
            </w:r>
          </w:p>
        </w:tc>
      </w:tr>
      <w:tr w:rsidR="00A8607C" w:rsidRPr="00A8607C" w14:paraId="01B7F7B3" w14:textId="77777777" w:rsidTr="002B27CA">
        <w:trPr>
          <w:trHeight w:val="20"/>
        </w:trPr>
        <w:tc>
          <w:tcPr>
            <w:tcW w:w="0" w:type="auto"/>
            <w:shd w:val="clear" w:color="auto" w:fill="auto"/>
          </w:tcPr>
          <w:p w14:paraId="290A6542" w14:textId="77777777" w:rsidR="00726830" w:rsidRPr="00A8607C" w:rsidRDefault="00726830" w:rsidP="00726830">
            <w:pPr>
              <w:pStyle w:val="af6"/>
              <w:numPr>
                <w:ilvl w:val="1"/>
                <w:numId w:val="28"/>
              </w:numPr>
              <w:jc w:val="left"/>
            </w:pPr>
          </w:p>
        </w:tc>
        <w:tc>
          <w:tcPr>
            <w:tcW w:w="0" w:type="auto"/>
            <w:shd w:val="clear" w:color="auto" w:fill="auto"/>
          </w:tcPr>
          <w:p w14:paraId="0EDB600F" w14:textId="3F2AD9D1" w:rsidR="00726830" w:rsidRPr="00A8607C" w:rsidRDefault="00726830" w:rsidP="00726830">
            <w:pPr>
              <w:pStyle w:val="af6"/>
              <w:jc w:val="left"/>
            </w:pPr>
            <w:r w:rsidRPr="00A8607C">
              <w:t>Распределительный газопровод высокого давления</w:t>
            </w:r>
          </w:p>
        </w:tc>
        <w:tc>
          <w:tcPr>
            <w:tcW w:w="0" w:type="auto"/>
            <w:shd w:val="clear" w:color="auto" w:fill="auto"/>
          </w:tcPr>
          <w:p w14:paraId="1100D314" w14:textId="69F30961" w:rsidR="00726830" w:rsidRPr="00A8607C" w:rsidRDefault="00726830" w:rsidP="00726830">
            <w:pPr>
              <w:pStyle w:val="af6"/>
              <w:jc w:val="left"/>
            </w:pPr>
            <w:r w:rsidRPr="00A8607C">
              <w:t>строительство</w:t>
            </w:r>
          </w:p>
        </w:tc>
        <w:tc>
          <w:tcPr>
            <w:tcW w:w="0" w:type="auto"/>
            <w:shd w:val="clear" w:color="auto" w:fill="auto"/>
          </w:tcPr>
          <w:p w14:paraId="67AE5F82" w14:textId="062667A5" w:rsidR="00726830" w:rsidRPr="00A8607C" w:rsidRDefault="00726830" w:rsidP="00726830">
            <w:pPr>
              <w:pStyle w:val="af6"/>
              <w:jc w:val="left"/>
            </w:pPr>
            <w:r w:rsidRPr="00A8607C">
              <w:t>п. Большие Леуши</w:t>
            </w:r>
          </w:p>
        </w:tc>
        <w:tc>
          <w:tcPr>
            <w:tcW w:w="0" w:type="auto"/>
            <w:shd w:val="clear" w:color="auto" w:fill="auto"/>
          </w:tcPr>
          <w:p w14:paraId="2792F5BD" w14:textId="5D0E6C30" w:rsidR="00726830" w:rsidRPr="00A8607C" w:rsidRDefault="00726830" w:rsidP="00726830">
            <w:pPr>
              <w:pStyle w:val="af6"/>
              <w:jc w:val="left"/>
            </w:pPr>
            <w:r w:rsidRPr="00A8607C">
              <w:t>Протяженность, км</w:t>
            </w:r>
          </w:p>
        </w:tc>
        <w:tc>
          <w:tcPr>
            <w:tcW w:w="0" w:type="auto"/>
            <w:shd w:val="clear" w:color="auto" w:fill="auto"/>
          </w:tcPr>
          <w:p w14:paraId="4BEA22A2" w14:textId="08BCAEF8" w:rsidR="00726830" w:rsidRPr="00A8607C" w:rsidRDefault="002806F5" w:rsidP="00726830">
            <w:pPr>
              <w:pStyle w:val="af6"/>
              <w:jc w:val="center"/>
            </w:pPr>
            <w:r w:rsidRPr="00A8607C">
              <w:t>1,5</w:t>
            </w:r>
          </w:p>
        </w:tc>
        <w:tc>
          <w:tcPr>
            <w:tcW w:w="0" w:type="auto"/>
            <w:shd w:val="clear" w:color="auto" w:fill="auto"/>
          </w:tcPr>
          <w:p w14:paraId="703F8BEC" w14:textId="3DC1BB20" w:rsidR="00726830" w:rsidRPr="00A8607C" w:rsidRDefault="00726830" w:rsidP="00726830">
            <w:pPr>
              <w:pStyle w:val="af6"/>
              <w:jc w:val="left"/>
            </w:pPr>
            <w:r w:rsidRPr="00A8607C">
              <w:t>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0" w:type="auto"/>
            <w:shd w:val="clear" w:color="auto" w:fill="auto"/>
          </w:tcPr>
          <w:p w14:paraId="50E7CC3A" w14:textId="0D5966C0" w:rsidR="00726830" w:rsidRPr="00A8607C" w:rsidRDefault="00726830" w:rsidP="00726830">
            <w:pPr>
              <w:pStyle w:val="af6"/>
              <w:jc w:val="left"/>
            </w:pPr>
            <w:r w:rsidRPr="00A8607C">
              <w:t>Расчетный срок</w:t>
            </w:r>
          </w:p>
        </w:tc>
        <w:tc>
          <w:tcPr>
            <w:tcW w:w="0" w:type="auto"/>
            <w:shd w:val="clear" w:color="auto" w:fill="auto"/>
          </w:tcPr>
          <w:p w14:paraId="6792B1B2" w14:textId="39C78A26" w:rsidR="00726830" w:rsidRPr="00A8607C" w:rsidRDefault="00726830" w:rsidP="00726830">
            <w:pPr>
              <w:pStyle w:val="af6"/>
              <w:jc w:val="left"/>
            </w:pPr>
            <w:r w:rsidRPr="00A8607C">
              <w:t>-</w:t>
            </w:r>
          </w:p>
        </w:tc>
      </w:tr>
    </w:tbl>
    <w:p w14:paraId="6C1B45F4" w14:textId="7D9BA81A" w:rsidR="001B33FF" w:rsidRPr="00A8607C" w:rsidRDefault="001B33FF" w:rsidP="00B9133A">
      <w:pPr>
        <w:pStyle w:val="1d"/>
        <w:keepNext/>
        <w:numPr>
          <w:ilvl w:val="0"/>
          <w:numId w:val="8"/>
        </w:numPr>
        <w:spacing w:before="240" w:after="120" w:line="240" w:lineRule="auto"/>
        <w:jc w:val="left"/>
        <w:outlineLvl w:val="0"/>
        <w:rPr>
          <w:b w:val="0"/>
        </w:rPr>
      </w:pPr>
      <w:bookmarkStart w:id="11" w:name="_Toc229506082"/>
      <w:r w:rsidRPr="00A8607C">
        <w:rPr>
          <w:b w:val="0"/>
        </w:rPr>
        <w:t>Объекты в области обеспечения пожарной безопасности</w:t>
      </w:r>
      <w:bookmarkEnd w:id="11"/>
    </w:p>
    <w:tbl>
      <w:tblPr>
        <w:tblStyle w:val="1ff2"/>
        <w:tblW w:w="0" w:type="auto"/>
        <w:tblLook w:val="04A0" w:firstRow="1" w:lastRow="0" w:firstColumn="1" w:lastColumn="0" w:noHBand="0" w:noVBand="1"/>
      </w:tblPr>
      <w:tblGrid>
        <w:gridCol w:w="971"/>
        <w:gridCol w:w="1624"/>
        <w:gridCol w:w="1729"/>
        <w:gridCol w:w="1842"/>
        <w:gridCol w:w="1766"/>
        <w:gridCol w:w="1857"/>
        <w:gridCol w:w="1812"/>
        <w:gridCol w:w="1325"/>
        <w:gridCol w:w="1860"/>
      </w:tblGrid>
      <w:tr w:rsidR="00A8607C" w:rsidRPr="00A8607C" w14:paraId="71D506BA" w14:textId="77777777" w:rsidTr="00743F65">
        <w:trPr>
          <w:trHeight w:val="20"/>
          <w:tblHeader/>
        </w:trPr>
        <w:tc>
          <w:tcPr>
            <w:tcW w:w="0" w:type="auto"/>
            <w:vMerge w:val="restart"/>
            <w:shd w:val="clear" w:color="auto" w:fill="auto"/>
          </w:tcPr>
          <w:p w14:paraId="17F7CEDB" w14:textId="77777777" w:rsidR="00115781" w:rsidRPr="00A8607C" w:rsidRDefault="00115781" w:rsidP="00A66AAE">
            <w:pPr>
              <w:pStyle w:val="af6"/>
              <w:jc w:val="center"/>
              <w:rPr>
                <w:b/>
              </w:rPr>
            </w:pPr>
            <w:r w:rsidRPr="00A8607C">
              <w:rPr>
                <w:b/>
              </w:rPr>
              <w:t>Индекс объекта</w:t>
            </w:r>
          </w:p>
        </w:tc>
        <w:tc>
          <w:tcPr>
            <w:tcW w:w="0" w:type="auto"/>
            <w:vMerge w:val="restart"/>
            <w:shd w:val="clear" w:color="auto" w:fill="auto"/>
          </w:tcPr>
          <w:p w14:paraId="18C76022" w14:textId="77777777" w:rsidR="00115781" w:rsidRPr="00A8607C" w:rsidRDefault="00115781" w:rsidP="00A66AAE">
            <w:pPr>
              <w:pStyle w:val="af6"/>
              <w:jc w:val="center"/>
              <w:rPr>
                <w:b/>
              </w:rPr>
            </w:pPr>
            <w:r w:rsidRPr="00A8607C">
              <w:rPr>
                <w:b/>
              </w:rPr>
              <w:t>Наименование и назначение объекта</w:t>
            </w:r>
          </w:p>
        </w:tc>
        <w:tc>
          <w:tcPr>
            <w:tcW w:w="0" w:type="auto"/>
            <w:vMerge w:val="restart"/>
            <w:shd w:val="clear" w:color="auto" w:fill="auto"/>
          </w:tcPr>
          <w:p w14:paraId="33BFC827" w14:textId="77777777" w:rsidR="00115781" w:rsidRPr="00A8607C" w:rsidRDefault="00115781" w:rsidP="00A66AAE">
            <w:pPr>
              <w:pStyle w:val="af6"/>
              <w:jc w:val="center"/>
              <w:rPr>
                <w:b/>
              </w:rPr>
            </w:pPr>
            <w:r w:rsidRPr="00A8607C">
              <w:rPr>
                <w:b/>
              </w:rPr>
              <w:t>Строительство/</w:t>
            </w:r>
          </w:p>
          <w:p w14:paraId="5F6E44CD" w14:textId="77777777" w:rsidR="00115781" w:rsidRPr="00A8607C" w:rsidRDefault="00115781" w:rsidP="00A66AAE">
            <w:pPr>
              <w:pStyle w:val="af6"/>
              <w:jc w:val="center"/>
              <w:rPr>
                <w:b/>
              </w:rPr>
            </w:pPr>
            <w:r w:rsidRPr="00A8607C">
              <w:rPr>
                <w:b/>
              </w:rPr>
              <w:t>реконструкция/ ликвидация</w:t>
            </w:r>
          </w:p>
        </w:tc>
        <w:tc>
          <w:tcPr>
            <w:tcW w:w="0" w:type="auto"/>
            <w:vMerge w:val="restart"/>
            <w:shd w:val="clear" w:color="auto" w:fill="auto"/>
          </w:tcPr>
          <w:p w14:paraId="24525500" w14:textId="77777777" w:rsidR="00115781" w:rsidRPr="00A8607C" w:rsidRDefault="00115781" w:rsidP="00A66AAE">
            <w:pPr>
              <w:pStyle w:val="af6"/>
              <w:jc w:val="center"/>
              <w:rPr>
                <w:b/>
              </w:rPr>
            </w:pPr>
            <w:r w:rsidRPr="00A8607C">
              <w:rPr>
                <w:b/>
              </w:rPr>
              <w:t>Местоположение</w:t>
            </w:r>
          </w:p>
        </w:tc>
        <w:tc>
          <w:tcPr>
            <w:tcW w:w="0" w:type="auto"/>
            <w:gridSpan w:val="2"/>
            <w:shd w:val="clear" w:color="auto" w:fill="auto"/>
          </w:tcPr>
          <w:p w14:paraId="0593A364" w14:textId="77777777" w:rsidR="00115781" w:rsidRPr="00A8607C" w:rsidRDefault="00115781" w:rsidP="00A66AAE">
            <w:pPr>
              <w:pStyle w:val="af6"/>
              <w:jc w:val="center"/>
              <w:rPr>
                <w:b/>
              </w:rPr>
            </w:pPr>
            <w:r w:rsidRPr="00A8607C">
              <w:rPr>
                <w:b/>
              </w:rPr>
              <w:t>Основные характеристика объекта</w:t>
            </w:r>
          </w:p>
        </w:tc>
        <w:tc>
          <w:tcPr>
            <w:tcW w:w="0" w:type="auto"/>
            <w:vMerge w:val="restart"/>
            <w:shd w:val="clear" w:color="auto" w:fill="auto"/>
          </w:tcPr>
          <w:p w14:paraId="0BEFE443" w14:textId="77777777" w:rsidR="00115781" w:rsidRPr="00A8607C" w:rsidRDefault="00115781" w:rsidP="00A66AAE">
            <w:pPr>
              <w:pStyle w:val="af6"/>
              <w:jc w:val="center"/>
              <w:rPr>
                <w:b/>
              </w:rPr>
            </w:pPr>
            <w:r w:rsidRPr="00A8607C">
              <w:rPr>
                <w:b/>
              </w:rPr>
              <w:t>Характеристики зон с особыми условиями использования территории</w:t>
            </w:r>
          </w:p>
        </w:tc>
        <w:tc>
          <w:tcPr>
            <w:tcW w:w="0" w:type="auto"/>
            <w:vMerge w:val="restart"/>
            <w:shd w:val="clear" w:color="auto" w:fill="auto"/>
          </w:tcPr>
          <w:p w14:paraId="0D1482E9" w14:textId="77777777" w:rsidR="00115781" w:rsidRPr="00A8607C" w:rsidRDefault="00115781" w:rsidP="00A66AAE">
            <w:pPr>
              <w:pStyle w:val="af6"/>
              <w:jc w:val="center"/>
              <w:rPr>
                <w:b/>
              </w:rPr>
            </w:pPr>
            <w:r w:rsidRPr="00A8607C">
              <w:rPr>
                <w:b/>
              </w:rPr>
              <w:t>Срок реализации</w:t>
            </w:r>
          </w:p>
        </w:tc>
        <w:tc>
          <w:tcPr>
            <w:tcW w:w="0" w:type="auto"/>
            <w:vMerge w:val="restart"/>
            <w:shd w:val="clear" w:color="auto" w:fill="auto"/>
          </w:tcPr>
          <w:p w14:paraId="66EECA55" w14:textId="77777777" w:rsidR="00115781" w:rsidRPr="00A8607C" w:rsidRDefault="00115781" w:rsidP="00A66AAE">
            <w:pPr>
              <w:pStyle w:val="af6"/>
              <w:jc w:val="center"/>
              <w:rPr>
                <w:b/>
              </w:rPr>
            </w:pPr>
            <w:r w:rsidRPr="00A8607C">
              <w:rPr>
                <w:b/>
              </w:rPr>
              <w:t>Индекс функциональной зоны</w:t>
            </w:r>
          </w:p>
        </w:tc>
      </w:tr>
      <w:tr w:rsidR="00A8607C" w:rsidRPr="00A8607C" w14:paraId="6D992328" w14:textId="77777777" w:rsidTr="00743F65">
        <w:trPr>
          <w:trHeight w:val="20"/>
          <w:tblHeader/>
        </w:trPr>
        <w:tc>
          <w:tcPr>
            <w:tcW w:w="0" w:type="auto"/>
            <w:vMerge/>
            <w:shd w:val="clear" w:color="auto" w:fill="auto"/>
          </w:tcPr>
          <w:p w14:paraId="14700456" w14:textId="77777777" w:rsidR="00115781" w:rsidRPr="00A8607C" w:rsidRDefault="00115781" w:rsidP="00A66AAE">
            <w:pPr>
              <w:pStyle w:val="af6"/>
              <w:jc w:val="center"/>
              <w:rPr>
                <w:b/>
              </w:rPr>
            </w:pPr>
          </w:p>
        </w:tc>
        <w:tc>
          <w:tcPr>
            <w:tcW w:w="0" w:type="auto"/>
            <w:vMerge/>
            <w:shd w:val="clear" w:color="auto" w:fill="auto"/>
          </w:tcPr>
          <w:p w14:paraId="286306F9" w14:textId="77777777" w:rsidR="00115781" w:rsidRPr="00A8607C" w:rsidRDefault="00115781" w:rsidP="00A66AAE">
            <w:pPr>
              <w:pStyle w:val="af6"/>
              <w:jc w:val="center"/>
              <w:rPr>
                <w:b/>
              </w:rPr>
            </w:pPr>
          </w:p>
        </w:tc>
        <w:tc>
          <w:tcPr>
            <w:tcW w:w="0" w:type="auto"/>
            <w:vMerge/>
            <w:shd w:val="clear" w:color="auto" w:fill="auto"/>
          </w:tcPr>
          <w:p w14:paraId="7A0F4CFB" w14:textId="77777777" w:rsidR="00115781" w:rsidRPr="00A8607C" w:rsidRDefault="00115781" w:rsidP="00A66AAE">
            <w:pPr>
              <w:pStyle w:val="af6"/>
              <w:jc w:val="center"/>
              <w:rPr>
                <w:b/>
              </w:rPr>
            </w:pPr>
          </w:p>
        </w:tc>
        <w:tc>
          <w:tcPr>
            <w:tcW w:w="0" w:type="auto"/>
            <w:vMerge/>
            <w:shd w:val="clear" w:color="auto" w:fill="auto"/>
          </w:tcPr>
          <w:p w14:paraId="380920CF" w14:textId="77777777" w:rsidR="00115781" w:rsidRPr="00A8607C" w:rsidRDefault="00115781" w:rsidP="00A66AAE">
            <w:pPr>
              <w:pStyle w:val="af6"/>
              <w:jc w:val="center"/>
              <w:rPr>
                <w:b/>
              </w:rPr>
            </w:pPr>
          </w:p>
        </w:tc>
        <w:tc>
          <w:tcPr>
            <w:tcW w:w="0" w:type="auto"/>
            <w:shd w:val="clear" w:color="auto" w:fill="auto"/>
          </w:tcPr>
          <w:p w14:paraId="513C8721" w14:textId="77777777" w:rsidR="00115781" w:rsidRPr="00A8607C" w:rsidRDefault="00115781" w:rsidP="00A66AAE">
            <w:pPr>
              <w:pStyle w:val="af6"/>
              <w:jc w:val="center"/>
              <w:rPr>
                <w:b/>
              </w:rPr>
            </w:pPr>
            <w:r w:rsidRPr="00A8607C">
              <w:rPr>
                <w:b/>
              </w:rPr>
              <w:t>Наименование характеристики</w:t>
            </w:r>
          </w:p>
        </w:tc>
        <w:tc>
          <w:tcPr>
            <w:tcW w:w="0" w:type="auto"/>
            <w:shd w:val="clear" w:color="auto" w:fill="auto"/>
          </w:tcPr>
          <w:p w14:paraId="1A18E657" w14:textId="77777777" w:rsidR="00115781" w:rsidRPr="00A8607C" w:rsidRDefault="00115781" w:rsidP="00A66AAE">
            <w:pPr>
              <w:pStyle w:val="af6"/>
              <w:jc w:val="center"/>
              <w:rPr>
                <w:b/>
              </w:rPr>
            </w:pPr>
            <w:r w:rsidRPr="00A8607C">
              <w:rPr>
                <w:b/>
              </w:rPr>
              <w:t>Количественный показатель</w:t>
            </w:r>
          </w:p>
        </w:tc>
        <w:tc>
          <w:tcPr>
            <w:tcW w:w="0" w:type="auto"/>
            <w:vMerge/>
            <w:shd w:val="clear" w:color="auto" w:fill="auto"/>
          </w:tcPr>
          <w:p w14:paraId="484959EB" w14:textId="77777777" w:rsidR="00115781" w:rsidRPr="00A8607C" w:rsidRDefault="00115781" w:rsidP="00A66AAE">
            <w:pPr>
              <w:pStyle w:val="af6"/>
              <w:jc w:val="center"/>
              <w:rPr>
                <w:b/>
              </w:rPr>
            </w:pPr>
          </w:p>
        </w:tc>
        <w:tc>
          <w:tcPr>
            <w:tcW w:w="0" w:type="auto"/>
            <w:vMerge/>
            <w:shd w:val="clear" w:color="auto" w:fill="auto"/>
          </w:tcPr>
          <w:p w14:paraId="410B5CB2" w14:textId="77777777" w:rsidR="00115781" w:rsidRPr="00A8607C" w:rsidRDefault="00115781" w:rsidP="00A66AAE">
            <w:pPr>
              <w:pStyle w:val="af6"/>
              <w:jc w:val="center"/>
              <w:rPr>
                <w:b/>
              </w:rPr>
            </w:pPr>
          </w:p>
        </w:tc>
        <w:tc>
          <w:tcPr>
            <w:tcW w:w="0" w:type="auto"/>
            <w:vMerge/>
            <w:shd w:val="clear" w:color="auto" w:fill="auto"/>
          </w:tcPr>
          <w:p w14:paraId="6BEFE7B6" w14:textId="77777777" w:rsidR="00115781" w:rsidRPr="00A8607C" w:rsidRDefault="00115781" w:rsidP="00A66AAE">
            <w:pPr>
              <w:pStyle w:val="af6"/>
              <w:jc w:val="center"/>
              <w:rPr>
                <w:b/>
              </w:rPr>
            </w:pPr>
          </w:p>
        </w:tc>
      </w:tr>
      <w:tr w:rsidR="00A8607C" w:rsidRPr="00A8607C" w14:paraId="5B5978B7" w14:textId="77777777" w:rsidTr="00743F65">
        <w:trPr>
          <w:trHeight w:val="20"/>
        </w:trPr>
        <w:tc>
          <w:tcPr>
            <w:tcW w:w="0" w:type="auto"/>
            <w:shd w:val="clear" w:color="auto" w:fill="auto"/>
          </w:tcPr>
          <w:p w14:paraId="26E6A10E" w14:textId="77777777" w:rsidR="00052F3C" w:rsidRPr="00A8607C" w:rsidRDefault="00052F3C" w:rsidP="00C9534A">
            <w:pPr>
              <w:pStyle w:val="af6"/>
              <w:numPr>
                <w:ilvl w:val="1"/>
                <w:numId w:val="30"/>
              </w:numPr>
              <w:jc w:val="left"/>
            </w:pPr>
          </w:p>
        </w:tc>
        <w:tc>
          <w:tcPr>
            <w:tcW w:w="0" w:type="auto"/>
            <w:shd w:val="clear" w:color="auto" w:fill="auto"/>
          </w:tcPr>
          <w:p w14:paraId="1481BF89" w14:textId="2A4019B6" w:rsidR="00052F3C" w:rsidRPr="00A8607C" w:rsidRDefault="001D5725" w:rsidP="00052F3C">
            <w:pPr>
              <w:pStyle w:val="af6"/>
              <w:jc w:val="left"/>
              <w:rPr>
                <w:bCs/>
              </w:rPr>
            </w:pPr>
            <w:r w:rsidRPr="00A8607C">
              <w:t xml:space="preserve">Объект обеспечения пожарной безопасности, </w:t>
            </w:r>
            <w:r w:rsidRPr="00A8607C">
              <w:lastRenderedPageBreak/>
              <w:t>пожарный резервуар</w:t>
            </w:r>
          </w:p>
        </w:tc>
        <w:tc>
          <w:tcPr>
            <w:tcW w:w="0" w:type="auto"/>
            <w:shd w:val="clear" w:color="auto" w:fill="auto"/>
          </w:tcPr>
          <w:p w14:paraId="509D9A59" w14:textId="77777777" w:rsidR="00052F3C" w:rsidRPr="00A8607C" w:rsidRDefault="00052F3C" w:rsidP="00052F3C">
            <w:pPr>
              <w:pStyle w:val="af6"/>
              <w:jc w:val="left"/>
            </w:pPr>
            <w:r w:rsidRPr="00A8607C">
              <w:lastRenderedPageBreak/>
              <w:t>строительство</w:t>
            </w:r>
          </w:p>
        </w:tc>
        <w:tc>
          <w:tcPr>
            <w:tcW w:w="0" w:type="auto"/>
            <w:shd w:val="clear" w:color="auto" w:fill="auto"/>
          </w:tcPr>
          <w:p w14:paraId="49372F49" w14:textId="0E398574" w:rsidR="00052F3C" w:rsidRPr="00A8607C" w:rsidRDefault="00052F3C" w:rsidP="001D5725">
            <w:pPr>
              <w:pStyle w:val="af6"/>
              <w:jc w:val="left"/>
            </w:pPr>
            <w:r w:rsidRPr="00A8607C">
              <w:t xml:space="preserve">п. </w:t>
            </w:r>
            <w:r w:rsidR="001D5725" w:rsidRPr="00A8607C">
              <w:t>Большие Леуши</w:t>
            </w:r>
          </w:p>
        </w:tc>
        <w:tc>
          <w:tcPr>
            <w:tcW w:w="0" w:type="auto"/>
            <w:shd w:val="clear" w:color="auto" w:fill="auto"/>
          </w:tcPr>
          <w:p w14:paraId="651DCD06" w14:textId="1ABF9DD7" w:rsidR="00052F3C" w:rsidRPr="00A8607C" w:rsidRDefault="001D5725" w:rsidP="001D5725">
            <w:pPr>
              <w:pStyle w:val="af6"/>
              <w:jc w:val="left"/>
              <w:rPr>
                <w:vertAlign w:val="superscript"/>
              </w:rPr>
            </w:pPr>
            <w:r w:rsidRPr="00A8607C">
              <w:t>Объем</w:t>
            </w:r>
            <w:r w:rsidR="00052F3C" w:rsidRPr="00A8607C">
              <w:t>, м</w:t>
            </w:r>
            <w:r w:rsidRPr="00A8607C">
              <w:rPr>
                <w:vertAlign w:val="superscript"/>
              </w:rPr>
              <w:t>3</w:t>
            </w:r>
          </w:p>
        </w:tc>
        <w:tc>
          <w:tcPr>
            <w:tcW w:w="0" w:type="auto"/>
            <w:shd w:val="clear" w:color="auto" w:fill="auto"/>
          </w:tcPr>
          <w:p w14:paraId="434F4049" w14:textId="11616CB0" w:rsidR="00052F3C" w:rsidRPr="00A8607C" w:rsidRDefault="001D5725" w:rsidP="00052F3C">
            <w:pPr>
              <w:pStyle w:val="af6"/>
              <w:jc w:val="center"/>
            </w:pPr>
            <w:r w:rsidRPr="00A8607C">
              <w:t>27</w:t>
            </w:r>
          </w:p>
        </w:tc>
        <w:tc>
          <w:tcPr>
            <w:tcW w:w="0" w:type="auto"/>
            <w:shd w:val="clear" w:color="auto" w:fill="auto"/>
          </w:tcPr>
          <w:p w14:paraId="064EA45F" w14:textId="7C7D6C11" w:rsidR="00052F3C" w:rsidRPr="00A8607C" w:rsidRDefault="00F26913" w:rsidP="00052F3C">
            <w:pPr>
              <w:pStyle w:val="af6"/>
              <w:jc w:val="left"/>
            </w:pPr>
            <w:r w:rsidRPr="00A8607C">
              <w:t>Не устанавливается</w:t>
            </w:r>
          </w:p>
        </w:tc>
        <w:tc>
          <w:tcPr>
            <w:tcW w:w="0" w:type="auto"/>
            <w:shd w:val="clear" w:color="auto" w:fill="auto"/>
          </w:tcPr>
          <w:p w14:paraId="12047993" w14:textId="4A65033E" w:rsidR="00052F3C" w:rsidRPr="00A8607C" w:rsidRDefault="001D5725" w:rsidP="00052F3C">
            <w:pPr>
              <w:pStyle w:val="af6"/>
              <w:jc w:val="left"/>
            </w:pPr>
            <w:r w:rsidRPr="00A8607C">
              <w:t>1 очередь</w:t>
            </w:r>
            <w:r w:rsidR="00052F3C" w:rsidRPr="00A8607C">
              <w:t xml:space="preserve"> </w:t>
            </w:r>
          </w:p>
        </w:tc>
        <w:tc>
          <w:tcPr>
            <w:tcW w:w="0" w:type="auto"/>
            <w:shd w:val="clear" w:color="auto" w:fill="auto"/>
          </w:tcPr>
          <w:p w14:paraId="50B8C48F" w14:textId="2D94C8D2" w:rsidR="00052F3C" w:rsidRPr="00A8607C" w:rsidRDefault="000F34AA" w:rsidP="00052F3C">
            <w:pPr>
              <w:pStyle w:val="af6"/>
              <w:jc w:val="left"/>
            </w:pPr>
            <w:r>
              <w:t>ПП</w:t>
            </w:r>
          </w:p>
        </w:tc>
      </w:tr>
      <w:tr w:rsidR="00A8607C" w:rsidRPr="00A8607C" w14:paraId="6A09BCB6" w14:textId="77777777" w:rsidTr="00743F65">
        <w:trPr>
          <w:trHeight w:val="20"/>
        </w:trPr>
        <w:tc>
          <w:tcPr>
            <w:tcW w:w="0" w:type="auto"/>
            <w:shd w:val="clear" w:color="auto" w:fill="auto"/>
          </w:tcPr>
          <w:p w14:paraId="68CEBAC6" w14:textId="77777777" w:rsidR="001D5725" w:rsidRPr="00A8607C" w:rsidRDefault="001D5725" w:rsidP="00C9534A">
            <w:pPr>
              <w:pStyle w:val="af6"/>
              <w:numPr>
                <w:ilvl w:val="1"/>
                <w:numId w:val="30"/>
              </w:numPr>
              <w:jc w:val="left"/>
            </w:pPr>
            <w:bookmarkStart w:id="12" w:name="_Toc168489603"/>
            <w:bookmarkStart w:id="13" w:name="_Toc169196925"/>
            <w:bookmarkEnd w:id="3"/>
            <w:bookmarkEnd w:id="4"/>
            <w:bookmarkEnd w:id="5"/>
          </w:p>
        </w:tc>
        <w:tc>
          <w:tcPr>
            <w:tcW w:w="0" w:type="auto"/>
            <w:shd w:val="clear" w:color="auto" w:fill="auto"/>
          </w:tcPr>
          <w:p w14:paraId="5DE0287A" w14:textId="5D065D7C" w:rsidR="001D5725" w:rsidRPr="00A8607C" w:rsidRDefault="001D5725" w:rsidP="001D5725">
            <w:pPr>
              <w:pStyle w:val="af6"/>
              <w:jc w:val="left"/>
            </w:pPr>
            <w:r w:rsidRPr="00A8607C">
              <w:t>Объект обеспечения пожарной безопасности, пожарный резервуар</w:t>
            </w:r>
          </w:p>
        </w:tc>
        <w:tc>
          <w:tcPr>
            <w:tcW w:w="0" w:type="auto"/>
            <w:shd w:val="clear" w:color="auto" w:fill="auto"/>
          </w:tcPr>
          <w:p w14:paraId="7B7DB565" w14:textId="583D454C" w:rsidR="001D5725" w:rsidRPr="00A8607C" w:rsidRDefault="001D5725" w:rsidP="001D5725">
            <w:pPr>
              <w:pStyle w:val="af6"/>
              <w:jc w:val="left"/>
            </w:pPr>
            <w:r w:rsidRPr="00A8607C">
              <w:t>строительство</w:t>
            </w:r>
          </w:p>
        </w:tc>
        <w:tc>
          <w:tcPr>
            <w:tcW w:w="0" w:type="auto"/>
            <w:shd w:val="clear" w:color="auto" w:fill="auto"/>
          </w:tcPr>
          <w:p w14:paraId="20A4E52B" w14:textId="41FE8341" w:rsidR="001D5725" w:rsidRPr="00A8607C" w:rsidRDefault="001D5725" w:rsidP="001D5725">
            <w:pPr>
              <w:pStyle w:val="af6"/>
              <w:jc w:val="left"/>
            </w:pPr>
            <w:r w:rsidRPr="00A8607C">
              <w:t>п. Комсомольский</w:t>
            </w:r>
          </w:p>
        </w:tc>
        <w:tc>
          <w:tcPr>
            <w:tcW w:w="0" w:type="auto"/>
            <w:shd w:val="clear" w:color="auto" w:fill="auto"/>
          </w:tcPr>
          <w:p w14:paraId="70F877A9" w14:textId="456F318C" w:rsidR="001D5725" w:rsidRPr="00A8607C" w:rsidRDefault="001D5725" w:rsidP="001D5725">
            <w:pPr>
              <w:pStyle w:val="af6"/>
              <w:jc w:val="left"/>
            </w:pPr>
            <w:r w:rsidRPr="00A8607C">
              <w:t>Объем, м</w:t>
            </w:r>
            <w:r w:rsidRPr="00A8607C">
              <w:rPr>
                <w:vertAlign w:val="superscript"/>
              </w:rPr>
              <w:t>3</w:t>
            </w:r>
          </w:p>
        </w:tc>
        <w:tc>
          <w:tcPr>
            <w:tcW w:w="0" w:type="auto"/>
            <w:shd w:val="clear" w:color="auto" w:fill="auto"/>
          </w:tcPr>
          <w:p w14:paraId="071394D2" w14:textId="2589AB88" w:rsidR="001D5725" w:rsidRPr="00A8607C" w:rsidRDefault="001D5725" w:rsidP="001D5725">
            <w:pPr>
              <w:pStyle w:val="af6"/>
              <w:jc w:val="center"/>
            </w:pPr>
            <w:r w:rsidRPr="00A8607C">
              <w:t>27</w:t>
            </w:r>
          </w:p>
        </w:tc>
        <w:tc>
          <w:tcPr>
            <w:tcW w:w="0" w:type="auto"/>
            <w:shd w:val="clear" w:color="auto" w:fill="auto"/>
          </w:tcPr>
          <w:p w14:paraId="1540EAAC" w14:textId="2421DB13" w:rsidR="001D5725" w:rsidRPr="00A8607C" w:rsidRDefault="001D5725" w:rsidP="001D5725">
            <w:pPr>
              <w:pStyle w:val="af6"/>
              <w:jc w:val="left"/>
            </w:pPr>
            <w:r w:rsidRPr="00A8607C">
              <w:t>Не устанавливается</w:t>
            </w:r>
          </w:p>
        </w:tc>
        <w:tc>
          <w:tcPr>
            <w:tcW w:w="0" w:type="auto"/>
            <w:shd w:val="clear" w:color="auto" w:fill="auto"/>
          </w:tcPr>
          <w:p w14:paraId="76778CAB" w14:textId="41DE2E69" w:rsidR="001D5725" w:rsidRPr="00A8607C" w:rsidRDefault="001D5725" w:rsidP="001D5725">
            <w:pPr>
              <w:pStyle w:val="af6"/>
              <w:jc w:val="left"/>
            </w:pPr>
            <w:r w:rsidRPr="00A8607C">
              <w:t xml:space="preserve">1 очередь </w:t>
            </w:r>
          </w:p>
        </w:tc>
        <w:tc>
          <w:tcPr>
            <w:tcW w:w="0" w:type="auto"/>
            <w:shd w:val="clear" w:color="auto" w:fill="auto"/>
          </w:tcPr>
          <w:p w14:paraId="635C6133" w14:textId="6BE354B9" w:rsidR="001D5725" w:rsidRPr="00A8607C" w:rsidRDefault="004C41B6" w:rsidP="001D5725">
            <w:pPr>
              <w:pStyle w:val="af6"/>
              <w:jc w:val="left"/>
            </w:pPr>
            <w:r w:rsidRPr="004C41B6">
              <w:t>Ж</w:t>
            </w:r>
          </w:p>
        </w:tc>
      </w:tr>
      <w:tr w:rsidR="00A8607C" w:rsidRPr="00A8607C" w14:paraId="22FCDE1D" w14:textId="77777777" w:rsidTr="00743F65">
        <w:trPr>
          <w:trHeight w:val="20"/>
        </w:trPr>
        <w:tc>
          <w:tcPr>
            <w:tcW w:w="0" w:type="auto"/>
            <w:shd w:val="clear" w:color="auto" w:fill="auto"/>
          </w:tcPr>
          <w:p w14:paraId="06235105" w14:textId="77777777" w:rsidR="00743F65" w:rsidRPr="00A8607C" w:rsidRDefault="00743F65" w:rsidP="00C9534A">
            <w:pPr>
              <w:pStyle w:val="af6"/>
              <w:numPr>
                <w:ilvl w:val="1"/>
                <w:numId w:val="30"/>
              </w:numPr>
              <w:jc w:val="left"/>
            </w:pPr>
          </w:p>
        </w:tc>
        <w:tc>
          <w:tcPr>
            <w:tcW w:w="0" w:type="auto"/>
            <w:shd w:val="clear" w:color="auto" w:fill="auto"/>
          </w:tcPr>
          <w:p w14:paraId="13E7DAD3" w14:textId="11C15783" w:rsidR="00743F65" w:rsidRPr="00A8607C" w:rsidRDefault="00743F65" w:rsidP="00743F65">
            <w:pPr>
              <w:pStyle w:val="af6"/>
              <w:jc w:val="left"/>
            </w:pPr>
            <w:r w:rsidRPr="00A8607C">
              <w:t>Объект обеспечения пожарной безопасности, пожарный резервуар</w:t>
            </w:r>
          </w:p>
        </w:tc>
        <w:tc>
          <w:tcPr>
            <w:tcW w:w="0" w:type="auto"/>
            <w:shd w:val="clear" w:color="auto" w:fill="auto"/>
          </w:tcPr>
          <w:p w14:paraId="40C2985C" w14:textId="4147007A" w:rsidR="00743F65" w:rsidRPr="00A8607C" w:rsidRDefault="00743F65" w:rsidP="00743F65">
            <w:pPr>
              <w:pStyle w:val="af6"/>
              <w:jc w:val="left"/>
            </w:pPr>
            <w:r w:rsidRPr="00A8607C">
              <w:t>строительство</w:t>
            </w:r>
          </w:p>
        </w:tc>
        <w:tc>
          <w:tcPr>
            <w:tcW w:w="0" w:type="auto"/>
            <w:shd w:val="clear" w:color="auto" w:fill="auto"/>
          </w:tcPr>
          <w:p w14:paraId="045BD4BF" w14:textId="5BEA1186" w:rsidR="00743F65" w:rsidRPr="00A8607C" w:rsidRDefault="00743F65" w:rsidP="00743F65">
            <w:pPr>
              <w:pStyle w:val="af6"/>
              <w:jc w:val="left"/>
            </w:pPr>
            <w:r w:rsidRPr="00A8607C">
              <w:t>п. Комсомольский</w:t>
            </w:r>
          </w:p>
        </w:tc>
        <w:tc>
          <w:tcPr>
            <w:tcW w:w="0" w:type="auto"/>
            <w:shd w:val="clear" w:color="auto" w:fill="auto"/>
          </w:tcPr>
          <w:p w14:paraId="51FD5643" w14:textId="3DAF2D47" w:rsidR="00743F65" w:rsidRPr="00A8607C" w:rsidRDefault="00743F65" w:rsidP="00743F65">
            <w:pPr>
              <w:pStyle w:val="af6"/>
              <w:jc w:val="left"/>
            </w:pPr>
            <w:r w:rsidRPr="00A8607C">
              <w:t>Объем, м</w:t>
            </w:r>
            <w:r w:rsidRPr="00A8607C">
              <w:rPr>
                <w:vertAlign w:val="superscript"/>
              </w:rPr>
              <w:t>3</w:t>
            </w:r>
          </w:p>
        </w:tc>
        <w:tc>
          <w:tcPr>
            <w:tcW w:w="0" w:type="auto"/>
            <w:shd w:val="clear" w:color="auto" w:fill="auto"/>
          </w:tcPr>
          <w:p w14:paraId="7EE32EFD" w14:textId="0468D058" w:rsidR="00743F65" w:rsidRPr="00A8607C" w:rsidRDefault="00743F65" w:rsidP="00743F65">
            <w:pPr>
              <w:pStyle w:val="af6"/>
              <w:jc w:val="center"/>
            </w:pPr>
            <w:r w:rsidRPr="00A8607C">
              <w:t>27</w:t>
            </w:r>
          </w:p>
        </w:tc>
        <w:tc>
          <w:tcPr>
            <w:tcW w:w="0" w:type="auto"/>
            <w:shd w:val="clear" w:color="auto" w:fill="auto"/>
          </w:tcPr>
          <w:p w14:paraId="6C8E9A44" w14:textId="440D6163" w:rsidR="00743F65" w:rsidRPr="00A8607C" w:rsidRDefault="00743F65" w:rsidP="00743F65">
            <w:pPr>
              <w:pStyle w:val="af6"/>
              <w:jc w:val="left"/>
            </w:pPr>
            <w:r w:rsidRPr="00A8607C">
              <w:t>Не устанавливается</w:t>
            </w:r>
          </w:p>
        </w:tc>
        <w:tc>
          <w:tcPr>
            <w:tcW w:w="0" w:type="auto"/>
            <w:shd w:val="clear" w:color="auto" w:fill="auto"/>
          </w:tcPr>
          <w:p w14:paraId="35C1145F" w14:textId="505DED41" w:rsidR="00743F65" w:rsidRPr="00A8607C" w:rsidRDefault="00743F65" w:rsidP="00743F65">
            <w:pPr>
              <w:pStyle w:val="af6"/>
              <w:jc w:val="left"/>
            </w:pPr>
            <w:r w:rsidRPr="00A8607C">
              <w:t xml:space="preserve">1 очередь </w:t>
            </w:r>
          </w:p>
        </w:tc>
        <w:tc>
          <w:tcPr>
            <w:tcW w:w="0" w:type="auto"/>
            <w:shd w:val="clear" w:color="auto" w:fill="auto"/>
          </w:tcPr>
          <w:p w14:paraId="4B37491E" w14:textId="3E63ABBB" w:rsidR="00743F65" w:rsidRPr="00A8607C" w:rsidRDefault="00743F65" w:rsidP="00743F65">
            <w:pPr>
              <w:pStyle w:val="af6"/>
              <w:jc w:val="left"/>
            </w:pPr>
            <w:r w:rsidRPr="00A8607C">
              <w:t>Ж</w:t>
            </w:r>
          </w:p>
        </w:tc>
      </w:tr>
      <w:tr w:rsidR="00A8607C" w:rsidRPr="00A8607C" w14:paraId="73697550" w14:textId="77777777" w:rsidTr="00743F65">
        <w:trPr>
          <w:trHeight w:val="20"/>
        </w:trPr>
        <w:tc>
          <w:tcPr>
            <w:tcW w:w="0" w:type="auto"/>
            <w:shd w:val="clear" w:color="auto" w:fill="auto"/>
          </w:tcPr>
          <w:p w14:paraId="77FCAD3D" w14:textId="77777777" w:rsidR="00C57972" w:rsidRPr="00A8607C" w:rsidRDefault="00C57972" w:rsidP="00C9534A">
            <w:pPr>
              <w:pStyle w:val="af6"/>
              <w:numPr>
                <w:ilvl w:val="1"/>
                <w:numId w:val="30"/>
              </w:numPr>
              <w:jc w:val="left"/>
            </w:pPr>
          </w:p>
        </w:tc>
        <w:tc>
          <w:tcPr>
            <w:tcW w:w="0" w:type="auto"/>
            <w:shd w:val="clear" w:color="auto" w:fill="auto"/>
          </w:tcPr>
          <w:p w14:paraId="338EFD37" w14:textId="5CA54F0D" w:rsidR="00C57972" w:rsidRPr="00A8607C" w:rsidRDefault="00C57972" w:rsidP="00C57972">
            <w:pPr>
              <w:pStyle w:val="af6"/>
              <w:jc w:val="left"/>
            </w:pPr>
            <w:r w:rsidRPr="00A8607C">
              <w:t>Объект обеспечения пожарной безопасности, пожарный резервуар</w:t>
            </w:r>
          </w:p>
        </w:tc>
        <w:tc>
          <w:tcPr>
            <w:tcW w:w="0" w:type="auto"/>
            <w:shd w:val="clear" w:color="auto" w:fill="auto"/>
          </w:tcPr>
          <w:p w14:paraId="0F94EACB" w14:textId="4CD67D9D" w:rsidR="00C57972" w:rsidRPr="00A8607C" w:rsidRDefault="00C57972" w:rsidP="00C57972">
            <w:pPr>
              <w:pStyle w:val="af6"/>
              <w:jc w:val="left"/>
            </w:pPr>
            <w:r w:rsidRPr="00A8607C">
              <w:t>строительство</w:t>
            </w:r>
          </w:p>
        </w:tc>
        <w:tc>
          <w:tcPr>
            <w:tcW w:w="0" w:type="auto"/>
            <w:shd w:val="clear" w:color="auto" w:fill="auto"/>
          </w:tcPr>
          <w:p w14:paraId="5F002FFB" w14:textId="281910F2" w:rsidR="00C57972" w:rsidRPr="00A8607C" w:rsidRDefault="00C57972" w:rsidP="00C57972">
            <w:pPr>
              <w:pStyle w:val="af6"/>
              <w:jc w:val="left"/>
            </w:pPr>
            <w:r w:rsidRPr="00A8607C">
              <w:t>п. Заречный</w:t>
            </w:r>
          </w:p>
        </w:tc>
        <w:tc>
          <w:tcPr>
            <w:tcW w:w="0" w:type="auto"/>
            <w:shd w:val="clear" w:color="auto" w:fill="auto"/>
          </w:tcPr>
          <w:p w14:paraId="253D9FE7" w14:textId="4FB543C7" w:rsidR="00C57972" w:rsidRPr="00A8607C" w:rsidRDefault="00C57972" w:rsidP="00C57972">
            <w:pPr>
              <w:pStyle w:val="af6"/>
              <w:jc w:val="left"/>
            </w:pPr>
            <w:r w:rsidRPr="00A8607C">
              <w:t>Объем, м</w:t>
            </w:r>
            <w:r w:rsidRPr="00A8607C">
              <w:rPr>
                <w:vertAlign w:val="superscript"/>
              </w:rPr>
              <w:t>3</w:t>
            </w:r>
          </w:p>
        </w:tc>
        <w:tc>
          <w:tcPr>
            <w:tcW w:w="0" w:type="auto"/>
            <w:shd w:val="clear" w:color="auto" w:fill="auto"/>
          </w:tcPr>
          <w:p w14:paraId="482C3417" w14:textId="77F61423" w:rsidR="00C57972" w:rsidRPr="00A8607C" w:rsidRDefault="00C57972" w:rsidP="00C57972">
            <w:pPr>
              <w:pStyle w:val="af6"/>
              <w:jc w:val="center"/>
            </w:pPr>
            <w:r w:rsidRPr="00A8607C">
              <w:t>27</w:t>
            </w:r>
          </w:p>
        </w:tc>
        <w:tc>
          <w:tcPr>
            <w:tcW w:w="0" w:type="auto"/>
            <w:shd w:val="clear" w:color="auto" w:fill="auto"/>
          </w:tcPr>
          <w:p w14:paraId="62D721A8" w14:textId="366F83AB" w:rsidR="00C57972" w:rsidRPr="00A8607C" w:rsidRDefault="00C57972" w:rsidP="00C57972">
            <w:pPr>
              <w:pStyle w:val="af6"/>
              <w:jc w:val="left"/>
            </w:pPr>
            <w:r w:rsidRPr="00A8607C">
              <w:t>Не устанавливается</w:t>
            </w:r>
          </w:p>
        </w:tc>
        <w:tc>
          <w:tcPr>
            <w:tcW w:w="0" w:type="auto"/>
            <w:shd w:val="clear" w:color="auto" w:fill="auto"/>
          </w:tcPr>
          <w:p w14:paraId="723318EC" w14:textId="6F1B01D2" w:rsidR="00C57972" w:rsidRPr="00A8607C" w:rsidRDefault="00C57972" w:rsidP="00C57972">
            <w:pPr>
              <w:pStyle w:val="af6"/>
              <w:jc w:val="left"/>
            </w:pPr>
            <w:r w:rsidRPr="00A8607C">
              <w:t xml:space="preserve">1 очередь </w:t>
            </w:r>
          </w:p>
        </w:tc>
        <w:tc>
          <w:tcPr>
            <w:tcW w:w="0" w:type="auto"/>
            <w:shd w:val="clear" w:color="auto" w:fill="auto"/>
          </w:tcPr>
          <w:p w14:paraId="2D500F58" w14:textId="584878CA" w:rsidR="00C57972" w:rsidRPr="00A8607C" w:rsidRDefault="004C41B6" w:rsidP="00C57972">
            <w:pPr>
              <w:pStyle w:val="af6"/>
              <w:jc w:val="left"/>
            </w:pPr>
            <w:r>
              <w:t>ПП</w:t>
            </w:r>
          </w:p>
        </w:tc>
      </w:tr>
    </w:tbl>
    <w:p w14:paraId="4B21C0B2" w14:textId="77777777" w:rsidR="000A6408" w:rsidRPr="00A8607C" w:rsidRDefault="000A6408" w:rsidP="00283C1E">
      <w:pPr>
        <w:pStyle w:val="1"/>
        <w:numPr>
          <w:ilvl w:val="0"/>
          <w:numId w:val="0"/>
        </w:numPr>
        <w:sectPr w:rsidR="000A6408" w:rsidRPr="00A8607C" w:rsidSect="000A6408">
          <w:footerReference w:type="even" r:id="rId8"/>
          <w:footerReference w:type="default" r:id="rId9"/>
          <w:headerReference w:type="first" r:id="rId10"/>
          <w:footerReference w:type="first" r:id="rId11"/>
          <w:pgSz w:w="16838" w:h="11906" w:orient="landscape" w:code="9"/>
          <w:pgMar w:top="1701" w:right="1134" w:bottom="851" w:left="1134" w:header="510" w:footer="510" w:gutter="0"/>
          <w:cols w:space="708"/>
          <w:docGrid w:linePitch="381"/>
        </w:sectPr>
      </w:pPr>
    </w:p>
    <w:p w14:paraId="65961AEA" w14:textId="5B234E41" w:rsidR="00283C1E" w:rsidRPr="00A8607C" w:rsidRDefault="00283C1E" w:rsidP="00283C1E">
      <w:pPr>
        <w:pStyle w:val="1"/>
        <w:numPr>
          <w:ilvl w:val="0"/>
          <w:numId w:val="0"/>
        </w:numPr>
      </w:pPr>
      <w:bookmarkStart w:id="14" w:name="_Toc229506083"/>
      <w:r w:rsidRPr="00A8607C">
        <w:lastRenderedPageBreak/>
        <w:t>Параметры функциональных зон, сведения о планируемых для размещения в них объектах федерального, регионального, местного значения</w:t>
      </w:r>
      <w:bookmarkEnd w:id="12"/>
      <w:bookmarkEnd w:id="13"/>
      <w:bookmarkEnd w:id="14"/>
    </w:p>
    <w:p w14:paraId="28F1C790" w14:textId="77777777" w:rsidR="00DD0A23" w:rsidRPr="00A8607C" w:rsidRDefault="00DD0A23" w:rsidP="00DD0A23">
      <w:pPr>
        <w:ind w:firstLine="720"/>
      </w:pPr>
      <w:r w:rsidRPr="00A8607C">
        <w:t>Функциональное зонирование в целях территориального планирования – метод рациональной организации территории муниципального образования, при котором определяются назначение территории, состав функциональных зон, их границы, режимы использования.</w:t>
      </w:r>
    </w:p>
    <w:p w14:paraId="5E8199AE" w14:textId="77777777" w:rsidR="00DD0A23" w:rsidRPr="00A8607C" w:rsidRDefault="00DD0A23" w:rsidP="00DD0A23">
      <w:pPr>
        <w:pStyle w:val="a9"/>
      </w:pPr>
      <w:r w:rsidRPr="00A8607C">
        <w:t xml:space="preserve">Генеральным планом произведено функциональное зонирование в отношении всей территории поселения для укрупненных элементов планировочной структуры с учетом Методических рекомендаций по разработке генеральных планов, а также в соответствии с приказом </w:t>
      </w:r>
      <w:r w:rsidRPr="00A8607C">
        <w:rPr>
          <w:rFonts w:eastAsia="Calibri"/>
          <w:lang w:eastAsia="en-US"/>
        </w:rPr>
        <w:t>Министерства экономического развития Российской Федерации от 9 января 2018 года № 10.</w:t>
      </w:r>
    </w:p>
    <w:p w14:paraId="0893D327" w14:textId="77777777" w:rsidR="0049066B" w:rsidRPr="00A8607C" w:rsidRDefault="0049066B" w:rsidP="0049066B">
      <w:pPr>
        <w:pStyle w:val="a9"/>
      </w:pPr>
      <w:r w:rsidRPr="00A8607C">
        <w:t>Функциональные зоны выделены по преимущественному признаку использования земли и объектов недвижимости, каждая функциональная зона характеризуется преобладающим видом использования территории и не является однородной по характеру использования:</w:t>
      </w:r>
    </w:p>
    <w:p w14:paraId="2A182A8E" w14:textId="77777777" w:rsidR="0049066B" w:rsidRPr="00A8607C" w:rsidRDefault="0049066B" w:rsidP="0049066B">
      <w:pPr>
        <w:pStyle w:val="a9"/>
        <w:numPr>
          <w:ilvl w:val="0"/>
          <w:numId w:val="24"/>
        </w:numPr>
        <w:tabs>
          <w:tab w:val="left" w:pos="993"/>
        </w:tabs>
        <w:ind w:left="0" w:firstLine="709"/>
      </w:pPr>
      <w:r w:rsidRPr="00A8607C">
        <w:t xml:space="preserve">Жилые зоны – предназначены для застройки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14:paraId="7C254394" w14:textId="77777777" w:rsidR="0049066B" w:rsidRPr="00A8607C" w:rsidRDefault="0049066B" w:rsidP="0049066B">
      <w:pPr>
        <w:pStyle w:val="a9"/>
        <w:tabs>
          <w:tab w:val="left" w:pos="993"/>
        </w:tabs>
      </w:pPr>
      <w:r w:rsidRPr="00A8607C">
        <w:t xml:space="preserve">Зона застройки индивидуальными жилыми домами (Ж) предназначена для застройки индивидуальными и блокированными жилыми домами. Допускается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коммунальных, промышленных и складских объектов, для которых не требуется установление санитарно-защитных зон и деятельность которых не оказывает вредного воздействия на окружающую среду. </w:t>
      </w:r>
    </w:p>
    <w:p w14:paraId="3C9E753C" w14:textId="77777777" w:rsidR="0049066B" w:rsidRPr="00A8607C" w:rsidRDefault="0049066B" w:rsidP="0049066B">
      <w:pPr>
        <w:pStyle w:val="a9"/>
      </w:pPr>
      <w:r w:rsidRPr="00A8607C">
        <w:t>Для зон устанавливаются следующие параметры: максимальная плотность населения, численность планируемого постоянного населения, средняя жилищная обеспеченность, максимальная этажность застройки, площадь зоны.</w:t>
      </w:r>
    </w:p>
    <w:p w14:paraId="26044B00" w14:textId="77777777" w:rsidR="0049066B" w:rsidRPr="00A8607C" w:rsidRDefault="0049066B" w:rsidP="0049066B">
      <w:pPr>
        <w:pStyle w:val="a9"/>
        <w:numPr>
          <w:ilvl w:val="0"/>
          <w:numId w:val="24"/>
        </w:numPr>
        <w:tabs>
          <w:tab w:val="left" w:pos="993"/>
        </w:tabs>
        <w:ind w:left="0" w:firstLine="709"/>
      </w:pPr>
      <w:r w:rsidRPr="00A8607C">
        <w:t xml:space="preserve">Общественно-деловые зоны, в том числе: многофункциональная общественно-деловая зона, зона специализированной общественной застройки предназначены для размещения социальных объектов, объектов предпринимательской деятельности, создающих рабочие места в сфере услуг, объектов коммунального обслуживания территории. </w:t>
      </w:r>
    </w:p>
    <w:p w14:paraId="0DBE0E6D" w14:textId="77777777" w:rsidR="0049066B" w:rsidRPr="00A8607C" w:rsidRDefault="0049066B" w:rsidP="0049066B">
      <w:pPr>
        <w:pStyle w:val="a9"/>
      </w:pPr>
      <w:r w:rsidRPr="00A8607C">
        <w:t>В составе многофункциональных общественно-деловых зон (ОДК) могут размещаться объекты преимущественно делового использования, торгового использования, научно-исследовательские и коммунально-складские объекты.</w:t>
      </w:r>
    </w:p>
    <w:p w14:paraId="4F3C33C1" w14:textId="77777777" w:rsidR="0049066B" w:rsidRPr="00A8607C" w:rsidRDefault="0049066B" w:rsidP="0049066B">
      <w:pPr>
        <w:pStyle w:val="a9"/>
      </w:pPr>
      <w:r w:rsidRPr="00A8607C">
        <w:lastRenderedPageBreak/>
        <w:t>Зоны специализированной общественной застройки (ОДС) установлен</w:t>
      </w:r>
      <w:r w:rsidRPr="00A8607C">
        <w:rPr>
          <w:rFonts w:hint="eastAsia"/>
        </w:rPr>
        <w:t>ы</w:t>
      </w:r>
      <w:r w:rsidRPr="00A8607C">
        <w:t xml:space="preserve"> для объектов, которые, характеризуются особыми условиями использования территории (необходимость ограничения свободного перемещения населения и транспорта), в том числе для объектов образования, объектов культуры и искусства, здравоохранения, социального назначения, физической культуры и массового спорта, культовых зданий и сооружений.</w:t>
      </w:r>
    </w:p>
    <w:p w14:paraId="539A49E1" w14:textId="77777777" w:rsidR="0049066B" w:rsidRPr="00A8607C" w:rsidRDefault="0049066B" w:rsidP="0049066B">
      <w:pPr>
        <w:pStyle w:val="a9"/>
      </w:pPr>
      <w:r w:rsidRPr="00A8607C">
        <w:t>Для зон устанавливаются следующие параметры: максимальная этажность застройки, площадь зон.</w:t>
      </w:r>
    </w:p>
    <w:p w14:paraId="6111239D" w14:textId="77777777" w:rsidR="0049066B" w:rsidRPr="00A8607C" w:rsidRDefault="0049066B" w:rsidP="0049066B">
      <w:pPr>
        <w:pStyle w:val="a9"/>
        <w:numPr>
          <w:ilvl w:val="0"/>
          <w:numId w:val="24"/>
        </w:numPr>
        <w:ind w:left="0" w:firstLine="709"/>
      </w:pPr>
      <w:r w:rsidRPr="00A8607C">
        <w:t xml:space="preserve">Производственные зоны, зоны инженерной и транспортной инфраструктур (ПП). </w:t>
      </w:r>
    </w:p>
    <w:p w14:paraId="699026EF" w14:textId="77777777" w:rsidR="0049066B" w:rsidRPr="00A8607C" w:rsidRDefault="0049066B" w:rsidP="0049066B">
      <w:pPr>
        <w:pStyle w:val="a9"/>
        <w:ind w:firstLine="0"/>
      </w:pPr>
      <w:r w:rsidRPr="00A8607C">
        <w:t>Производственная зона (П) предназначена для размещения промышленных предприятий, производственно-складских объектов, являющихся источниками выделения в окружающую среду загрязняющих веществ, шума, вибрации и других вредных физических факторов и требующих организации санитарно-защитных зон.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5A32840D" w14:textId="77777777" w:rsidR="0049066B" w:rsidRPr="00A8607C" w:rsidRDefault="0049066B" w:rsidP="0049066B">
      <w:pPr>
        <w:pStyle w:val="a9"/>
        <w:numPr>
          <w:ilvl w:val="0"/>
          <w:numId w:val="24"/>
        </w:numPr>
        <w:ind w:left="0" w:firstLine="709"/>
      </w:pPr>
      <w:r w:rsidRPr="00A8607C">
        <w:t>Коммунально-складская зона (КС) предназначена для размещения коммунально-складских объектов.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5F00CFC5" w14:textId="77777777" w:rsidR="0049066B" w:rsidRPr="00A8607C" w:rsidRDefault="0049066B" w:rsidP="0049066B">
      <w:pPr>
        <w:pStyle w:val="a9"/>
        <w:numPr>
          <w:ilvl w:val="0"/>
          <w:numId w:val="24"/>
        </w:numPr>
        <w:ind w:left="0" w:firstLine="709"/>
      </w:pPr>
      <w:r w:rsidRPr="00A8607C">
        <w:t>Зона инженерной инфраструктуры (И) предназначена для размещения объектов инженерной инфраструктуры.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3D2FABBB" w14:textId="77777777" w:rsidR="0049066B" w:rsidRPr="00A8607C" w:rsidRDefault="0049066B" w:rsidP="0049066B">
      <w:pPr>
        <w:pStyle w:val="a9"/>
        <w:numPr>
          <w:ilvl w:val="0"/>
          <w:numId w:val="24"/>
        </w:numPr>
        <w:ind w:left="0" w:firstLine="709"/>
      </w:pPr>
      <w:r w:rsidRPr="00A8607C">
        <w:t>Зона транспортной инфраструктуры (Т) предназначена для размещения объектов инженерной инфраструктуры. Размещение объектов должно выполняться с соблюдением требований санитарно-эпидемиологического законодательства. Для зоны устанавливаются следующие параметры: площадь зоны.</w:t>
      </w:r>
    </w:p>
    <w:p w14:paraId="68DC05BD" w14:textId="77777777" w:rsidR="0049066B" w:rsidRPr="00A8607C" w:rsidRDefault="0049066B" w:rsidP="0049066B">
      <w:pPr>
        <w:pStyle w:val="a9"/>
        <w:numPr>
          <w:ilvl w:val="0"/>
          <w:numId w:val="24"/>
        </w:numPr>
        <w:ind w:left="0" w:firstLine="709"/>
      </w:pPr>
      <w:r w:rsidRPr="00A8607C">
        <w:t>Производственная зона сельскохозяйственных предприятий (СХП) преимущественно предназначена для объектов растениеводства, скотоводства, звероводства, птицеводства, свиноводства, пчеловодства, рыбоводства, садоводства, огородничества, сенокошения, ведения личного подсобного хозяйства на полевых участках, складов, хранения и переработки сельскохозяйственной продукции, складов.</w:t>
      </w:r>
    </w:p>
    <w:p w14:paraId="5BD51793" w14:textId="77777777" w:rsidR="0049066B" w:rsidRPr="00A8607C" w:rsidRDefault="0049066B" w:rsidP="0049066B">
      <w:pPr>
        <w:pStyle w:val="a9"/>
        <w:numPr>
          <w:ilvl w:val="0"/>
          <w:numId w:val="24"/>
        </w:numPr>
        <w:ind w:left="0" w:firstLine="709"/>
      </w:pPr>
      <w:r w:rsidRPr="00A8607C">
        <w:t>Зона отдыха (ОТД) предназначена для обеспечения</w:t>
      </w:r>
      <w:r w:rsidRPr="00A8607C">
        <w:br/>
        <w:t>различных видов отдыха населения, в том числе размещения объектов массового отдыха. Для зоны устанавливаются следующие параметры: площадь зоны.</w:t>
      </w:r>
    </w:p>
    <w:p w14:paraId="18F63C2B" w14:textId="77777777" w:rsidR="0049066B" w:rsidRPr="00A8607C" w:rsidRDefault="0049066B" w:rsidP="0049066B">
      <w:pPr>
        <w:pStyle w:val="a9"/>
        <w:numPr>
          <w:ilvl w:val="0"/>
          <w:numId w:val="24"/>
        </w:numPr>
        <w:ind w:left="0" w:firstLine="709"/>
      </w:pPr>
      <w:r w:rsidRPr="00A8607C">
        <w:t>Зоны рекреационного назначения (Р) предназначена для размещения объектов озеленения. Застройка на территории зоны запрещена. Для зоны устанавливаются следующие параметры: площадь зоны.</w:t>
      </w:r>
    </w:p>
    <w:p w14:paraId="396F0853" w14:textId="77777777" w:rsidR="0049066B" w:rsidRPr="00A8607C" w:rsidRDefault="0049066B" w:rsidP="0049066B">
      <w:pPr>
        <w:pStyle w:val="a9"/>
        <w:numPr>
          <w:ilvl w:val="0"/>
          <w:numId w:val="24"/>
        </w:numPr>
        <w:ind w:left="0" w:firstLine="709"/>
      </w:pPr>
      <w:r w:rsidRPr="00A8607C">
        <w:lastRenderedPageBreak/>
        <w:t>Зона лесов (Л) включает земли лесного фонда. Для зоны устанавливаются следующие параметры: площадь зоны. Иные ограничения использования территории в соответствии с Лесным кодексом Российской Федерации.</w:t>
      </w:r>
    </w:p>
    <w:p w14:paraId="739F35A9" w14:textId="77777777" w:rsidR="0049066B" w:rsidRPr="00A8607C" w:rsidRDefault="0049066B" w:rsidP="0049066B">
      <w:pPr>
        <w:pStyle w:val="a9"/>
        <w:numPr>
          <w:ilvl w:val="0"/>
          <w:numId w:val="24"/>
        </w:numPr>
        <w:ind w:left="0" w:firstLine="709"/>
      </w:pPr>
      <w:r w:rsidRPr="00A8607C">
        <w:t>Зоны специального назначения, в том числе зона складирования и захоронения отходов (СО), зона кладбищ (СК), предназначены для соответствующих объектов, требующих специального выделения территорий и недопустимых к размещению в других функциональных зонах. Для зоны устанавливаются следующие параметры: площадь зоны.</w:t>
      </w:r>
    </w:p>
    <w:p w14:paraId="3DDA889C" w14:textId="77777777" w:rsidR="0049066B" w:rsidRPr="00A8607C" w:rsidRDefault="0049066B" w:rsidP="0049066B">
      <w:pPr>
        <w:pStyle w:val="a9"/>
        <w:numPr>
          <w:ilvl w:val="0"/>
          <w:numId w:val="24"/>
        </w:numPr>
        <w:ind w:left="0" w:firstLine="709"/>
      </w:pPr>
      <w:r w:rsidRPr="00A8607C">
        <w:t>Зона озелененных территорий специального назначения (СОЗ), предназначена для соответствующих объектов, требующих специального выделения территорий и недопустимых к размещению в других функциональных зонах. Для зоны устанавливаются следующие параметры: площадь зоны.</w:t>
      </w:r>
    </w:p>
    <w:p w14:paraId="03B79806" w14:textId="77777777" w:rsidR="0049066B" w:rsidRPr="00A8607C" w:rsidRDefault="0049066B" w:rsidP="0049066B">
      <w:pPr>
        <w:pStyle w:val="a9"/>
        <w:numPr>
          <w:ilvl w:val="0"/>
          <w:numId w:val="24"/>
        </w:numPr>
        <w:ind w:left="0" w:firstLine="709"/>
      </w:pPr>
      <w:r w:rsidRPr="00A8607C">
        <w:t xml:space="preserve">Иные зоны (ИНЫ), в том числе территории общего пользования, земли водного фонда. Для зоны устанавливаются следующие параметры: площадь зоны. </w:t>
      </w:r>
    </w:p>
    <w:p w14:paraId="354FDF5E" w14:textId="77777777" w:rsidR="0049066B" w:rsidRPr="00A8607C" w:rsidRDefault="0049066B" w:rsidP="0049066B">
      <w:pPr>
        <w:pStyle w:val="a9"/>
        <w:numPr>
          <w:ilvl w:val="0"/>
          <w:numId w:val="24"/>
        </w:numPr>
        <w:ind w:left="0" w:firstLine="709"/>
      </w:pPr>
      <w:r w:rsidRPr="00A8607C">
        <w:t>Зона акваторий (В) включает земли водного фонда. Для зоны устанавливаются следующие параметры: площадь зоны. Иные ограничения использования территории в соответствии с Водным кодексом Российской Федерации.</w:t>
      </w:r>
    </w:p>
    <w:p w14:paraId="380C0BF8" w14:textId="77777777" w:rsidR="00283C1E" w:rsidRPr="00A8607C" w:rsidRDefault="00283C1E" w:rsidP="00283C1E">
      <w:pPr>
        <w:pStyle w:val="a9"/>
        <w:tabs>
          <w:tab w:val="left" w:pos="1134"/>
        </w:tabs>
      </w:pPr>
    </w:p>
    <w:p w14:paraId="4133FA64" w14:textId="77777777" w:rsidR="00283C1E" w:rsidRPr="00A8607C" w:rsidRDefault="00283C1E" w:rsidP="00283C1E">
      <w:pPr>
        <w:pStyle w:val="ac"/>
        <w:sectPr w:rsidR="00283C1E" w:rsidRPr="00A8607C" w:rsidSect="000A6408">
          <w:pgSz w:w="11906" w:h="16838" w:code="9"/>
          <w:pgMar w:top="1134" w:right="851" w:bottom="1134" w:left="1701" w:header="510" w:footer="510" w:gutter="0"/>
          <w:cols w:space="708"/>
          <w:docGrid w:linePitch="381"/>
        </w:sectPr>
      </w:pPr>
    </w:p>
    <w:p w14:paraId="0219AB3E" w14:textId="5CE26935" w:rsidR="00283C1E" w:rsidRPr="00A8607C" w:rsidRDefault="00283C1E" w:rsidP="0013431F">
      <w:pPr>
        <w:pStyle w:val="ac"/>
        <w:rPr>
          <w:rStyle w:val="aff4"/>
          <w:b w:val="0"/>
          <w:bCs w:val="0"/>
          <w:smallCaps w:val="0"/>
          <w:spacing w:val="0"/>
        </w:rPr>
      </w:pPr>
      <w:bookmarkStart w:id="15" w:name="_Toc229506084"/>
      <w:r w:rsidRPr="00A8607C">
        <w:rPr>
          <w:rStyle w:val="aff4"/>
          <w:b w:val="0"/>
          <w:bCs w:val="0"/>
          <w:smallCaps w:val="0"/>
          <w:spacing w:val="0"/>
        </w:rPr>
        <w:lastRenderedPageBreak/>
        <w:t>Таблица</w:t>
      </w:r>
      <w:r w:rsidR="0013431F" w:rsidRPr="00A8607C">
        <w:rPr>
          <w:rStyle w:val="aff4"/>
          <w:b w:val="0"/>
          <w:bCs w:val="0"/>
          <w:smallCaps w:val="0"/>
          <w:spacing w:val="0"/>
        </w:rPr>
        <w:t xml:space="preserve"> 1.</w:t>
      </w:r>
      <w:r w:rsidRPr="00A8607C">
        <w:rPr>
          <w:rStyle w:val="aff4"/>
          <w:b w:val="0"/>
          <w:bCs w:val="0"/>
          <w:smallCaps w:val="0"/>
          <w:spacing w:val="0"/>
        </w:rPr>
        <w:t xml:space="preserve"> 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bookmarkEnd w:id="15"/>
    </w:p>
    <w:p w14:paraId="5B6A03B0" w14:textId="77777777" w:rsidR="00283C1E" w:rsidRPr="00A8607C" w:rsidRDefault="00283C1E" w:rsidP="00283C1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212"/>
        <w:gridCol w:w="1506"/>
        <w:gridCol w:w="1606"/>
        <w:gridCol w:w="1370"/>
        <w:gridCol w:w="1627"/>
        <w:gridCol w:w="1606"/>
        <w:gridCol w:w="1784"/>
        <w:gridCol w:w="2192"/>
      </w:tblGrid>
      <w:tr w:rsidR="00A04B75" w:rsidRPr="00A04B75" w14:paraId="07964BD9" w14:textId="77777777" w:rsidTr="00CD0874">
        <w:trPr>
          <w:cantSplit/>
          <w:trHeight w:val="20"/>
          <w:tblHeader/>
        </w:trPr>
        <w:tc>
          <w:tcPr>
            <w:tcW w:w="265" w:type="pct"/>
            <w:vMerge w:val="restart"/>
            <w:shd w:val="clear" w:color="auto" w:fill="auto"/>
            <w:vAlign w:val="center"/>
            <w:hideMark/>
          </w:tcPr>
          <w:p w14:paraId="14E97BB9" w14:textId="77777777" w:rsidR="00A04B75" w:rsidRPr="00A04B75" w:rsidRDefault="00A04B75" w:rsidP="00A04B75">
            <w:pPr>
              <w:ind w:firstLine="0"/>
              <w:jc w:val="center"/>
              <w:rPr>
                <w:b/>
                <w:bCs/>
                <w:sz w:val="24"/>
              </w:rPr>
            </w:pPr>
            <w:r w:rsidRPr="00A04B75">
              <w:rPr>
                <w:b/>
                <w:bCs/>
                <w:sz w:val="24"/>
              </w:rPr>
              <w:t>Индекс</w:t>
            </w:r>
          </w:p>
        </w:tc>
        <w:tc>
          <w:tcPr>
            <w:tcW w:w="772" w:type="pct"/>
            <w:vMerge w:val="restart"/>
            <w:shd w:val="clear" w:color="auto" w:fill="auto"/>
            <w:vAlign w:val="center"/>
            <w:hideMark/>
          </w:tcPr>
          <w:p w14:paraId="5C3C2C9D" w14:textId="77777777" w:rsidR="00A04B75" w:rsidRPr="00A04B75" w:rsidRDefault="00A04B75" w:rsidP="00A04B75">
            <w:pPr>
              <w:ind w:firstLine="0"/>
              <w:jc w:val="center"/>
              <w:rPr>
                <w:b/>
                <w:bCs/>
                <w:sz w:val="24"/>
              </w:rPr>
            </w:pPr>
            <w:r w:rsidRPr="00A04B75">
              <w:rPr>
                <w:b/>
                <w:bCs/>
                <w:sz w:val="24"/>
              </w:rPr>
              <w:t>Наименование функциональной зоны</w:t>
            </w:r>
          </w:p>
        </w:tc>
        <w:tc>
          <w:tcPr>
            <w:tcW w:w="411" w:type="pct"/>
            <w:vMerge w:val="restart"/>
            <w:shd w:val="clear" w:color="auto" w:fill="auto"/>
            <w:vAlign w:val="center"/>
            <w:hideMark/>
          </w:tcPr>
          <w:p w14:paraId="0B887D06" w14:textId="77777777" w:rsidR="00A04B75" w:rsidRPr="00A04B75" w:rsidRDefault="00A04B75" w:rsidP="00A04B75">
            <w:pPr>
              <w:ind w:firstLine="0"/>
              <w:jc w:val="center"/>
              <w:rPr>
                <w:b/>
                <w:bCs/>
                <w:sz w:val="24"/>
              </w:rPr>
            </w:pPr>
            <w:r w:rsidRPr="00A04B75">
              <w:rPr>
                <w:b/>
                <w:bCs/>
                <w:sz w:val="24"/>
              </w:rPr>
              <w:t>Характер освоения территории</w:t>
            </w:r>
          </w:p>
        </w:tc>
        <w:tc>
          <w:tcPr>
            <w:tcW w:w="3552" w:type="pct"/>
            <w:gridSpan w:val="6"/>
            <w:shd w:val="clear" w:color="auto" w:fill="auto"/>
            <w:vAlign w:val="center"/>
            <w:hideMark/>
          </w:tcPr>
          <w:p w14:paraId="0E30F792" w14:textId="77777777" w:rsidR="00A04B75" w:rsidRPr="00A04B75" w:rsidRDefault="00A04B75" w:rsidP="00A04B75">
            <w:pPr>
              <w:ind w:firstLine="0"/>
              <w:jc w:val="center"/>
              <w:rPr>
                <w:b/>
                <w:bCs/>
                <w:sz w:val="24"/>
              </w:rPr>
            </w:pPr>
            <w:r w:rsidRPr="00A04B75">
              <w:rPr>
                <w:b/>
                <w:bCs/>
                <w:sz w:val="24"/>
              </w:rPr>
              <w:t>Параметры планируемого развития функциональных зон</w:t>
            </w:r>
          </w:p>
        </w:tc>
      </w:tr>
      <w:tr w:rsidR="00A04B75" w:rsidRPr="00A04B75" w14:paraId="1CC52B0E" w14:textId="77777777" w:rsidTr="00CD0874">
        <w:trPr>
          <w:cantSplit/>
          <w:trHeight w:val="20"/>
          <w:tblHeader/>
        </w:trPr>
        <w:tc>
          <w:tcPr>
            <w:tcW w:w="265" w:type="pct"/>
            <w:vMerge/>
            <w:vAlign w:val="center"/>
            <w:hideMark/>
          </w:tcPr>
          <w:p w14:paraId="2BE872F7" w14:textId="77777777" w:rsidR="00A04B75" w:rsidRPr="00A04B75" w:rsidRDefault="00A04B75" w:rsidP="00A04B75">
            <w:pPr>
              <w:ind w:firstLine="0"/>
              <w:jc w:val="left"/>
              <w:rPr>
                <w:b/>
                <w:bCs/>
                <w:sz w:val="24"/>
              </w:rPr>
            </w:pPr>
          </w:p>
        </w:tc>
        <w:tc>
          <w:tcPr>
            <w:tcW w:w="772" w:type="pct"/>
            <w:vMerge/>
            <w:vAlign w:val="center"/>
            <w:hideMark/>
          </w:tcPr>
          <w:p w14:paraId="0F8F2AE0" w14:textId="77777777" w:rsidR="00A04B75" w:rsidRPr="00A04B75" w:rsidRDefault="00A04B75" w:rsidP="00A04B75">
            <w:pPr>
              <w:ind w:firstLine="0"/>
              <w:jc w:val="left"/>
              <w:rPr>
                <w:b/>
                <w:bCs/>
                <w:sz w:val="24"/>
              </w:rPr>
            </w:pPr>
          </w:p>
        </w:tc>
        <w:tc>
          <w:tcPr>
            <w:tcW w:w="411" w:type="pct"/>
            <w:vMerge/>
            <w:vAlign w:val="center"/>
            <w:hideMark/>
          </w:tcPr>
          <w:p w14:paraId="026C8F3F" w14:textId="77777777" w:rsidR="00A04B75" w:rsidRPr="00A04B75" w:rsidRDefault="00A04B75" w:rsidP="00A04B75">
            <w:pPr>
              <w:ind w:firstLine="0"/>
              <w:jc w:val="left"/>
              <w:rPr>
                <w:b/>
                <w:bCs/>
                <w:sz w:val="24"/>
              </w:rPr>
            </w:pPr>
          </w:p>
        </w:tc>
        <w:tc>
          <w:tcPr>
            <w:tcW w:w="587" w:type="pct"/>
            <w:shd w:val="clear" w:color="auto" w:fill="auto"/>
            <w:vAlign w:val="center"/>
            <w:hideMark/>
          </w:tcPr>
          <w:p w14:paraId="19C01C63" w14:textId="77777777" w:rsidR="00A04B75" w:rsidRPr="00A04B75" w:rsidRDefault="00A04B75" w:rsidP="00A04B75">
            <w:pPr>
              <w:ind w:firstLine="0"/>
              <w:jc w:val="center"/>
              <w:rPr>
                <w:b/>
                <w:bCs/>
                <w:sz w:val="24"/>
              </w:rPr>
            </w:pPr>
            <w:r w:rsidRPr="00A04B75">
              <w:rPr>
                <w:b/>
                <w:bCs/>
                <w:sz w:val="24"/>
              </w:rPr>
              <w:t>Максимальная плотность населения (чел./га)</w:t>
            </w:r>
          </w:p>
        </w:tc>
        <w:tc>
          <w:tcPr>
            <w:tcW w:w="551" w:type="pct"/>
            <w:shd w:val="clear" w:color="auto" w:fill="auto"/>
            <w:vAlign w:val="center"/>
            <w:hideMark/>
          </w:tcPr>
          <w:p w14:paraId="7A0DB3CB" w14:textId="77777777" w:rsidR="00A04B75" w:rsidRPr="00A04B75" w:rsidRDefault="00A04B75" w:rsidP="00A04B75">
            <w:pPr>
              <w:ind w:firstLine="0"/>
              <w:jc w:val="center"/>
              <w:rPr>
                <w:b/>
                <w:bCs/>
                <w:sz w:val="24"/>
              </w:rPr>
            </w:pPr>
            <w:r w:rsidRPr="00A04B75">
              <w:rPr>
                <w:b/>
                <w:bCs/>
                <w:sz w:val="24"/>
              </w:rPr>
              <w:t>Показатели численности постоянного населения (чел.)</w:t>
            </w:r>
          </w:p>
        </w:tc>
        <w:tc>
          <w:tcPr>
            <w:tcW w:w="587" w:type="pct"/>
            <w:shd w:val="clear" w:color="auto" w:fill="auto"/>
            <w:vAlign w:val="center"/>
            <w:hideMark/>
          </w:tcPr>
          <w:p w14:paraId="7AB75B91" w14:textId="77777777" w:rsidR="00A04B75" w:rsidRPr="00A04B75" w:rsidRDefault="00A04B75" w:rsidP="00A04B75">
            <w:pPr>
              <w:ind w:firstLine="0"/>
              <w:jc w:val="center"/>
              <w:rPr>
                <w:b/>
                <w:bCs/>
                <w:sz w:val="24"/>
              </w:rPr>
            </w:pPr>
            <w:r w:rsidRPr="00A04B75">
              <w:rPr>
                <w:b/>
                <w:bCs/>
                <w:sz w:val="24"/>
              </w:rPr>
              <w:t>Средняя жилищная обеспеченность (м</w:t>
            </w:r>
            <w:r w:rsidRPr="00A04B75">
              <w:rPr>
                <w:b/>
                <w:bCs/>
                <w:sz w:val="24"/>
                <w:vertAlign w:val="superscript"/>
              </w:rPr>
              <w:t>2</w:t>
            </w:r>
            <w:r w:rsidRPr="00A04B75">
              <w:rPr>
                <w:b/>
                <w:bCs/>
                <w:sz w:val="24"/>
              </w:rPr>
              <w:t>/чел.)</w:t>
            </w:r>
          </w:p>
        </w:tc>
        <w:tc>
          <w:tcPr>
            <w:tcW w:w="539" w:type="pct"/>
            <w:shd w:val="clear" w:color="auto" w:fill="auto"/>
            <w:vAlign w:val="center"/>
            <w:hideMark/>
          </w:tcPr>
          <w:p w14:paraId="6740CE5F" w14:textId="77777777" w:rsidR="00A04B75" w:rsidRPr="00A04B75" w:rsidRDefault="00A04B75" w:rsidP="00A04B75">
            <w:pPr>
              <w:ind w:firstLine="0"/>
              <w:jc w:val="center"/>
              <w:rPr>
                <w:b/>
                <w:bCs/>
                <w:sz w:val="24"/>
              </w:rPr>
            </w:pPr>
            <w:r w:rsidRPr="00A04B75">
              <w:rPr>
                <w:b/>
                <w:bCs/>
                <w:sz w:val="24"/>
              </w:rPr>
              <w:t>Максимальная этажность застройки</w:t>
            </w:r>
          </w:p>
        </w:tc>
        <w:tc>
          <w:tcPr>
            <w:tcW w:w="505" w:type="pct"/>
            <w:shd w:val="clear" w:color="auto" w:fill="auto"/>
            <w:vAlign w:val="center"/>
            <w:hideMark/>
          </w:tcPr>
          <w:p w14:paraId="3C3A06BA" w14:textId="77777777" w:rsidR="00A04B75" w:rsidRPr="00A04B75" w:rsidRDefault="00A04B75" w:rsidP="00A04B75">
            <w:pPr>
              <w:ind w:firstLine="0"/>
              <w:jc w:val="center"/>
              <w:rPr>
                <w:b/>
                <w:bCs/>
                <w:sz w:val="24"/>
              </w:rPr>
            </w:pPr>
            <w:r w:rsidRPr="00A04B75">
              <w:rPr>
                <w:b/>
                <w:bCs/>
                <w:sz w:val="24"/>
              </w:rPr>
              <w:t>Площадь функциональной зоны (га)</w:t>
            </w:r>
          </w:p>
        </w:tc>
        <w:tc>
          <w:tcPr>
            <w:tcW w:w="783" w:type="pct"/>
            <w:shd w:val="clear" w:color="auto" w:fill="auto"/>
            <w:vAlign w:val="center"/>
            <w:hideMark/>
          </w:tcPr>
          <w:p w14:paraId="1920DCD9" w14:textId="77777777" w:rsidR="00A04B75" w:rsidRPr="00A04B75" w:rsidRDefault="00A04B75" w:rsidP="00A04B75">
            <w:pPr>
              <w:ind w:firstLine="0"/>
              <w:jc w:val="center"/>
              <w:rPr>
                <w:b/>
                <w:bCs/>
                <w:sz w:val="24"/>
              </w:rPr>
            </w:pPr>
            <w:r w:rsidRPr="00A04B75">
              <w:rPr>
                <w:b/>
                <w:bCs/>
                <w:sz w:val="24"/>
              </w:rPr>
              <w:t>Сведения о планируемых объектах федерального, регионального, местного значения</w:t>
            </w:r>
          </w:p>
        </w:tc>
      </w:tr>
      <w:tr w:rsidR="00A04B75" w:rsidRPr="00A04B75" w14:paraId="1E37C6FF" w14:textId="77777777" w:rsidTr="00CD0874">
        <w:trPr>
          <w:cantSplit/>
          <w:trHeight w:val="20"/>
        </w:trPr>
        <w:tc>
          <w:tcPr>
            <w:tcW w:w="265" w:type="pct"/>
            <w:vMerge w:val="restart"/>
            <w:shd w:val="clear" w:color="auto" w:fill="auto"/>
            <w:vAlign w:val="center"/>
            <w:hideMark/>
          </w:tcPr>
          <w:p w14:paraId="531170BB" w14:textId="77777777" w:rsidR="00A04B75" w:rsidRPr="00A04B75" w:rsidRDefault="00A04B75" w:rsidP="00A04B75">
            <w:pPr>
              <w:ind w:firstLine="0"/>
              <w:rPr>
                <w:sz w:val="24"/>
              </w:rPr>
            </w:pPr>
            <w:r w:rsidRPr="00A04B75">
              <w:rPr>
                <w:sz w:val="24"/>
              </w:rPr>
              <w:t>Ж</w:t>
            </w:r>
          </w:p>
        </w:tc>
        <w:tc>
          <w:tcPr>
            <w:tcW w:w="772" w:type="pct"/>
            <w:vMerge w:val="restart"/>
            <w:shd w:val="clear" w:color="auto" w:fill="auto"/>
            <w:vAlign w:val="center"/>
            <w:hideMark/>
          </w:tcPr>
          <w:p w14:paraId="5F1E9C0F" w14:textId="77777777" w:rsidR="00A04B75" w:rsidRPr="00A04B75" w:rsidRDefault="00A04B75" w:rsidP="00A04B75">
            <w:pPr>
              <w:ind w:firstLine="0"/>
              <w:jc w:val="left"/>
              <w:rPr>
                <w:sz w:val="24"/>
              </w:rPr>
            </w:pPr>
            <w:r w:rsidRPr="00A04B75">
              <w:rPr>
                <w:sz w:val="24"/>
              </w:rPr>
              <w:t>Зона застройки индивидуальными жилыми домами</w:t>
            </w:r>
          </w:p>
        </w:tc>
        <w:tc>
          <w:tcPr>
            <w:tcW w:w="411" w:type="pct"/>
            <w:shd w:val="clear" w:color="auto" w:fill="auto"/>
            <w:vAlign w:val="center"/>
            <w:hideMark/>
          </w:tcPr>
          <w:p w14:paraId="3455DB6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5CCE7367" w14:textId="77777777" w:rsidR="00A04B75" w:rsidRPr="00A04B75" w:rsidRDefault="00A04B75" w:rsidP="00A04B75">
            <w:pPr>
              <w:ind w:firstLine="0"/>
              <w:jc w:val="center"/>
              <w:rPr>
                <w:sz w:val="24"/>
              </w:rPr>
            </w:pPr>
            <w:r w:rsidRPr="00A04B75">
              <w:rPr>
                <w:sz w:val="24"/>
              </w:rPr>
              <w:t>10</w:t>
            </w:r>
          </w:p>
        </w:tc>
        <w:tc>
          <w:tcPr>
            <w:tcW w:w="551" w:type="pct"/>
            <w:shd w:val="clear" w:color="auto" w:fill="auto"/>
            <w:vAlign w:val="center"/>
            <w:hideMark/>
          </w:tcPr>
          <w:p w14:paraId="772E1BB8" w14:textId="77777777" w:rsidR="00A04B75" w:rsidRPr="00A04B75" w:rsidRDefault="00A04B75" w:rsidP="00A04B75">
            <w:pPr>
              <w:ind w:firstLine="0"/>
              <w:jc w:val="center"/>
              <w:rPr>
                <w:sz w:val="24"/>
              </w:rPr>
            </w:pPr>
            <w:r w:rsidRPr="00A04B75">
              <w:rPr>
                <w:sz w:val="24"/>
              </w:rPr>
              <w:t>1973</w:t>
            </w:r>
          </w:p>
        </w:tc>
        <w:tc>
          <w:tcPr>
            <w:tcW w:w="587" w:type="pct"/>
            <w:shd w:val="clear" w:color="auto" w:fill="auto"/>
            <w:vAlign w:val="center"/>
            <w:hideMark/>
          </w:tcPr>
          <w:p w14:paraId="3EEA51DD" w14:textId="77777777" w:rsidR="00A04B75" w:rsidRPr="00A04B75" w:rsidRDefault="00A04B75" w:rsidP="00A04B75">
            <w:pPr>
              <w:ind w:firstLine="0"/>
              <w:jc w:val="center"/>
              <w:rPr>
                <w:sz w:val="24"/>
              </w:rPr>
            </w:pPr>
            <w:r w:rsidRPr="00A04B75">
              <w:rPr>
                <w:sz w:val="24"/>
              </w:rPr>
              <w:t>18,9</w:t>
            </w:r>
          </w:p>
        </w:tc>
        <w:tc>
          <w:tcPr>
            <w:tcW w:w="539" w:type="pct"/>
            <w:shd w:val="clear" w:color="auto" w:fill="auto"/>
            <w:vAlign w:val="center"/>
            <w:hideMark/>
          </w:tcPr>
          <w:p w14:paraId="3E53540A" w14:textId="77777777" w:rsidR="00A04B75" w:rsidRPr="00A04B75" w:rsidRDefault="00A04B75" w:rsidP="00A04B75">
            <w:pPr>
              <w:ind w:firstLine="0"/>
              <w:jc w:val="center"/>
              <w:rPr>
                <w:sz w:val="24"/>
              </w:rPr>
            </w:pPr>
            <w:r w:rsidRPr="00A04B75">
              <w:rPr>
                <w:sz w:val="24"/>
              </w:rPr>
              <w:t>3</w:t>
            </w:r>
          </w:p>
        </w:tc>
        <w:tc>
          <w:tcPr>
            <w:tcW w:w="505" w:type="pct"/>
            <w:shd w:val="clear" w:color="auto" w:fill="auto"/>
            <w:vAlign w:val="center"/>
          </w:tcPr>
          <w:p w14:paraId="1DCBEBC9" w14:textId="77777777" w:rsidR="00A04B75" w:rsidRPr="00A04B75" w:rsidRDefault="00A04B75" w:rsidP="00A04B75">
            <w:pPr>
              <w:ind w:firstLine="0"/>
              <w:jc w:val="center"/>
              <w:rPr>
                <w:sz w:val="24"/>
              </w:rPr>
            </w:pPr>
            <w:r w:rsidRPr="00A04B75">
              <w:rPr>
                <w:sz w:val="24"/>
              </w:rPr>
              <w:t>216,83</w:t>
            </w:r>
          </w:p>
        </w:tc>
        <w:tc>
          <w:tcPr>
            <w:tcW w:w="783" w:type="pct"/>
            <w:vMerge w:val="restart"/>
            <w:shd w:val="clear" w:color="auto" w:fill="auto"/>
            <w:vAlign w:val="center"/>
          </w:tcPr>
          <w:p w14:paraId="332143EE" w14:textId="77777777" w:rsidR="00A04B75" w:rsidRPr="00A04B75" w:rsidRDefault="00A04B75" w:rsidP="00A04B75">
            <w:pPr>
              <w:ind w:firstLine="0"/>
              <w:rPr>
                <w:sz w:val="24"/>
              </w:rPr>
            </w:pPr>
            <w:r w:rsidRPr="00A04B75">
              <w:rPr>
                <w:sz w:val="24"/>
              </w:rPr>
              <w:t>Водоподготовительная установка ВПУ -2 (2 шт.), КТП 10/0,4 кВ (3 шт.), Пункт редуцирования газа (ПРГ), Объект обеспечения пожарной безопасности (пожарный резервуар – 2 шт.)</w:t>
            </w:r>
          </w:p>
        </w:tc>
      </w:tr>
      <w:tr w:rsidR="00A04B75" w:rsidRPr="00A04B75" w14:paraId="09CC57F2" w14:textId="77777777" w:rsidTr="00CD0874">
        <w:trPr>
          <w:cantSplit/>
          <w:trHeight w:val="365"/>
        </w:trPr>
        <w:tc>
          <w:tcPr>
            <w:tcW w:w="265" w:type="pct"/>
            <w:vMerge/>
            <w:shd w:val="clear" w:color="auto" w:fill="auto"/>
            <w:vAlign w:val="center"/>
          </w:tcPr>
          <w:p w14:paraId="5CD9EDB1" w14:textId="77777777" w:rsidR="00A04B75" w:rsidRPr="00A04B75" w:rsidRDefault="00A04B75" w:rsidP="00A04B75">
            <w:pPr>
              <w:ind w:firstLine="0"/>
              <w:rPr>
                <w:sz w:val="24"/>
              </w:rPr>
            </w:pPr>
          </w:p>
        </w:tc>
        <w:tc>
          <w:tcPr>
            <w:tcW w:w="772" w:type="pct"/>
            <w:vMerge/>
            <w:shd w:val="clear" w:color="auto" w:fill="auto"/>
            <w:vAlign w:val="center"/>
          </w:tcPr>
          <w:p w14:paraId="2F807CF6" w14:textId="77777777" w:rsidR="00A04B75" w:rsidRPr="00A04B75" w:rsidRDefault="00A04B75" w:rsidP="00A04B75">
            <w:pPr>
              <w:ind w:firstLine="0"/>
              <w:jc w:val="left"/>
              <w:rPr>
                <w:sz w:val="24"/>
              </w:rPr>
            </w:pPr>
          </w:p>
        </w:tc>
        <w:tc>
          <w:tcPr>
            <w:tcW w:w="411" w:type="pct"/>
            <w:shd w:val="clear" w:color="auto" w:fill="auto"/>
            <w:vAlign w:val="center"/>
          </w:tcPr>
          <w:p w14:paraId="6F46C527"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09065691"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5333B3A5"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017F98E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719DF90"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56A264A3" w14:textId="77777777" w:rsidR="00A04B75" w:rsidRPr="00A04B75" w:rsidRDefault="00A04B75" w:rsidP="00A04B75">
            <w:pPr>
              <w:ind w:firstLine="0"/>
              <w:jc w:val="center"/>
              <w:rPr>
                <w:sz w:val="24"/>
              </w:rPr>
            </w:pPr>
            <w:r w:rsidRPr="00A04B75">
              <w:rPr>
                <w:sz w:val="24"/>
              </w:rPr>
              <w:t>12,22</w:t>
            </w:r>
          </w:p>
        </w:tc>
        <w:tc>
          <w:tcPr>
            <w:tcW w:w="783" w:type="pct"/>
            <w:vMerge/>
            <w:shd w:val="clear" w:color="auto" w:fill="auto"/>
            <w:vAlign w:val="center"/>
          </w:tcPr>
          <w:p w14:paraId="2EFBB7F1" w14:textId="77777777" w:rsidR="00A04B75" w:rsidRPr="00A04B75" w:rsidRDefault="00A04B75" w:rsidP="00A04B75">
            <w:pPr>
              <w:ind w:firstLine="0"/>
              <w:rPr>
                <w:sz w:val="24"/>
              </w:rPr>
            </w:pPr>
          </w:p>
        </w:tc>
      </w:tr>
      <w:tr w:rsidR="00A04B75" w:rsidRPr="00A04B75" w14:paraId="67B34846" w14:textId="77777777" w:rsidTr="00CD0874">
        <w:trPr>
          <w:cantSplit/>
          <w:trHeight w:val="20"/>
        </w:trPr>
        <w:tc>
          <w:tcPr>
            <w:tcW w:w="265" w:type="pct"/>
            <w:shd w:val="clear" w:color="auto" w:fill="auto"/>
            <w:vAlign w:val="center"/>
          </w:tcPr>
          <w:p w14:paraId="7F5685A6" w14:textId="77777777" w:rsidR="00A04B75" w:rsidRPr="00A04B75" w:rsidRDefault="00A04B75" w:rsidP="00A04B75">
            <w:pPr>
              <w:ind w:firstLine="0"/>
              <w:rPr>
                <w:sz w:val="24"/>
              </w:rPr>
            </w:pPr>
            <w:r w:rsidRPr="00A04B75">
              <w:rPr>
                <w:sz w:val="24"/>
              </w:rPr>
              <w:t>ОД</w:t>
            </w:r>
          </w:p>
        </w:tc>
        <w:tc>
          <w:tcPr>
            <w:tcW w:w="772" w:type="pct"/>
            <w:shd w:val="clear" w:color="auto" w:fill="auto"/>
            <w:vAlign w:val="center"/>
          </w:tcPr>
          <w:p w14:paraId="35522DFD" w14:textId="77777777" w:rsidR="00A04B75" w:rsidRPr="00A04B75" w:rsidRDefault="00A04B75" w:rsidP="00A04B75">
            <w:pPr>
              <w:ind w:firstLine="0"/>
              <w:jc w:val="left"/>
              <w:rPr>
                <w:sz w:val="24"/>
              </w:rPr>
            </w:pPr>
            <w:r w:rsidRPr="00A04B75">
              <w:rPr>
                <w:sz w:val="24"/>
              </w:rPr>
              <w:t>Общественно-деловая зона</w:t>
            </w:r>
          </w:p>
        </w:tc>
        <w:tc>
          <w:tcPr>
            <w:tcW w:w="411" w:type="pct"/>
            <w:shd w:val="clear" w:color="auto" w:fill="auto"/>
            <w:vAlign w:val="center"/>
          </w:tcPr>
          <w:p w14:paraId="2CBAFFFA"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1CFAF516"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299099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4127D7D"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7464F9C0"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0CE36AE" w14:textId="77777777" w:rsidR="00A04B75" w:rsidRPr="00A04B75" w:rsidRDefault="00A04B75" w:rsidP="00A04B75">
            <w:pPr>
              <w:ind w:firstLine="0"/>
              <w:jc w:val="center"/>
              <w:rPr>
                <w:sz w:val="24"/>
              </w:rPr>
            </w:pPr>
            <w:r w:rsidRPr="00A04B75">
              <w:rPr>
                <w:sz w:val="24"/>
              </w:rPr>
              <w:t>12,04</w:t>
            </w:r>
          </w:p>
        </w:tc>
        <w:tc>
          <w:tcPr>
            <w:tcW w:w="783" w:type="pct"/>
            <w:shd w:val="clear" w:color="auto" w:fill="auto"/>
            <w:vAlign w:val="center"/>
          </w:tcPr>
          <w:p w14:paraId="62149BD5" w14:textId="77777777" w:rsidR="00A04B75" w:rsidRPr="00A04B75" w:rsidRDefault="00A04B75" w:rsidP="00A04B75">
            <w:pPr>
              <w:ind w:firstLine="0"/>
              <w:rPr>
                <w:sz w:val="24"/>
              </w:rPr>
            </w:pPr>
            <w:r w:rsidRPr="00A04B75">
              <w:rPr>
                <w:sz w:val="24"/>
              </w:rPr>
              <w:t>Врачебная амбулатория регионального значения, Объект культурно</w:t>
            </w:r>
          </w:p>
          <w:p w14:paraId="4BAB266D" w14:textId="77777777" w:rsidR="00A04B75" w:rsidRPr="00A04B75" w:rsidRDefault="00A04B75" w:rsidP="00A04B75">
            <w:pPr>
              <w:ind w:firstLine="0"/>
              <w:rPr>
                <w:sz w:val="24"/>
              </w:rPr>
            </w:pPr>
            <w:r w:rsidRPr="00A04B75">
              <w:rPr>
                <w:sz w:val="24"/>
              </w:rPr>
              <w:t>досугового</w:t>
            </w:r>
          </w:p>
          <w:p w14:paraId="7FEDFA96" w14:textId="77777777" w:rsidR="00A04B75" w:rsidRPr="00A04B75" w:rsidRDefault="00A04B75" w:rsidP="00A04B75">
            <w:pPr>
              <w:ind w:firstLine="0"/>
              <w:rPr>
                <w:sz w:val="24"/>
              </w:rPr>
            </w:pPr>
            <w:r w:rsidRPr="00A04B75">
              <w:rPr>
                <w:sz w:val="24"/>
              </w:rPr>
              <w:t>(клубного) типа местного значения муниципального района</w:t>
            </w:r>
          </w:p>
        </w:tc>
      </w:tr>
      <w:tr w:rsidR="00A04B75" w:rsidRPr="00A04B75" w14:paraId="55D5327B" w14:textId="77777777" w:rsidTr="00CD0874">
        <w:trPr>
          <w:cantSplit/>
          <w:trHeight w:val="20"/>
        </w:trPr>
        <w:tc>
          <w:tcPr>
            <w:tcW w:w="265" w:type="pct"/>
            <w:shd w:val="clear" w:color="auto" w:fill="auto"/>
            <w:vAlign w:val="center"/>
          </w:tcPr>
          <w:p w14:paraId="63E881F7" w14:textId="77777777" w:rsidR="00A04B75" w:rsidRPr="00A04B75" w:rsidRDefault="00A04B75" w:rsidP="00A04B75">
            <w:pPr>
              <w:ind w:firstLine="0"/>
              <w:rPr>
                <w:sz w:val="24"/>
              </w:rPr>
            </w:pPr>
            <w:r w:rsidRPr="00A04B75">
              <w:rPr>
                <w:sz w:val="24"/>
              </w:rPr>
              <w:lastRenderedPageBreak/>
              <w:t>ОДК</w:t>
            </w:r>
          </w:p>
        </w:tc>
        <w:tc>
          <w:tcPr>
            <w:tcW w:w="772" w:type="pct"/>
            <w:shd w:val="clear" w:color="auto" w:fill="auto"/>
            <w:vAlign w:val="center"/>
          </w:tcPr>
          <w:p w14:paraId="69CEC715" w14:textId="77777777" w:rsidR="00A04B75" w:rsidRPr="00A04B75" w:rsidRDefault="00A04B75" w:rsidP="00A04B75">
            <w:pPr>
              <w:ind w:firstLine="0"/>
              <w:jc w:val="left"/>
              <w:rPr>
                <w:sz w:val="24"/>
              </w:rPr>
            </w:pPr>
            <w:r w:rsidRPr="00A04B75">
              <w:rPr>
                <w:sz w:val="24"/>
              </w:rPr>
              <w:t>Многофункциональная общественно-деловая зона</w:t>
            </w:r>
          </w:p>
        </w:tc>
        <w:tc>
          <w:tcPr>
            <w:tcW w:w="411" w:type="pct"/>
            <w:shd w:val="clear" w:color="auto" w:fill="auto"/>
            <w:vAlign w:val="center"/>
          </w:tcPr>
          <w:p w14:paraId="3CB84F1D"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05BFE740"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E174251"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D57DC8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3EB38B8B"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08FD3A4D" w14:textId="77777777" w:rsidR="00A04B75" w:rsidRPr="00A04B75" w:rsidRDefault="00A04B75" w:rsidP="00A04B75">
            <w:pPr>
              <w:ind w:firstLine="0"/>
              <w:jc w:val="center"/>
              <w:rPr>
                <w:sz w:val="24"/>
              </w:rPr>
            </w:pPr>
            <w:r w:rsidRPr="00A04B75">
              <w:rPr>
                <w:sz w:val="24"/>
              </w:rPr>
              <w:t>1,23</w:t>
            </w:r>
          </w:p>
        </w:tc>
        <w:tc>
          <w:tcPr>
            <w:tcW w:w="783" w:type="pct"/>
            <w:shd w:val="clear" w:color="auto" w:fill="auto"/>
            <w:vAlign w:val="center"/>
          </w:tcPr>
          <w:p w14:paraId="75B2578A" w14:textId="77777777" w:rsidR="00A04B75" w:rsidRPr="00A04B75" w:rsidRDefault="00A04B75" w:rsidP="00A04B75">
            <w:pPr>
              <w:ind w:firstLine="0"/>
              <w:rPr>
                <w:sz w:val="24"/>
              </w:rPr>
            </w:pPr>
          </w:p>
        </w:tc>
      </w:tr>
      <w:tr w:rsidR="00A04B75" w:rsidRPr="00A04B75" w14:paraId="6639CA5C" w14:textId="77777777" w:rsidTr="00CD0874">
        <w:trPr>
          <w:cantSplit/>
          <w:trHeight w:val="20"/>
        </w:trPr>
        <w:tc>
          <w:tcPr>
            <w:tcW w:w="265" w:type="pct"/>
            <w:vMerge w:val="restart"/>
            <w:shd w:val="clear" w:color="auto" w:fill="auto"/>
            <w:vAlign w:val="center"/>
            <w:hideMark/>
          </w:tcPr>
          <w:p w14:paraId="6EFE8181" w14:textId="77777777" w:rsidR="00A04B75" w:rsidRPr="00A04B75" w:rsidRDefault="00A04B75" w:rsidP="00A04B75">
            <w:pPr>
              <w:ind w:firstLine="0"/>
              <w:rPr>
                <w:sz w:val="24"/>
              </w:rPr>
            </w:pPr>
            <w:r w:rsidRPr="00A04B75">
              <w:rPr>
                <w:sz w:val="24"/>
              </w:rPr>
              <w:t>ОДС</w:t>
            </w:r>
          </w:p>
        </w:tc>
        <w:tc>
          <w:tcPr>
            <w:tcW w:w="772" w:type="pct"/>
            <w:vMerge w:val="restart"/>
            <w:shd w:val="clear" w:color="auto" w:fill="auto"/>
            <w:vAlign w:val="center"/>
            <w:hideMark/>
          </w:tcPr>
          <w:p w14:paraId="34BB367D" w14:textId="77777777" w:rsidR="00A04B75" w:rsidRPr="00A04B75" w:rsidRDefault="00A04B75" w:rsidP="00A04B75">
            <w:pPr>
              <w:ind w:firstLine="0"/>
              <w:jc w:val="left"/>
              <w:rPr>
                <w:sz w:val="24"/>
              </w:rPr>
            </w:pPr>
            <w:r w:rsidRPr="00A04B75">
              <w:rPr>
                <w:sz w:val="24"/>
              </w:rPr>
              <w:t>Зона специализированной общественной застройки</w:t>
            </w:r>
          </w:p>
        </w:tc>
        <w:tc>
          <w:tcPr>
            <w:tcW w:w="411" w:type="pct"/>
            <w:shd w:val="clear" w:color="auto" w:fill="auto"/>
            <w:vAlign w:val="center"/>
            <w:hideMark/>
          </w:tcPr>
          <w:p w14:paraId="0D26205F"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0AB4908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4C18CDAD"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E9748C0"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3CCEE4F6"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8328AE8" w14:textId="77777777" w:rsidR="00A04B75" w:rsidRPr="00A04B75" w:rsidRDefault="00A04B75" w:rsidP="00A04B75">
            <w:pPr>
              <w:ind w:firstLine="0"/>
              <w:jc w:val="center"/>
              <w:rPr>
                <w:sz w:val="24"/>
              </w:rPr>
            </w:pPr>
            <w:r w:rsidRPr="00A04B75">
              <w:rPr>
                <w:sz w:val="24"/>
              </w:rPr>
              <w:t>5,77</w:t>
            </w:r>
          </w:p>
        </w:tc>
        <w:tc>
          <w:tcPr>
            <w:tcW w:w="783" w:type="pct"/>
            <w:vMerge w:val="restart"/>
            <w:shd w:val="clear" w:color="auto" w:fill="auto"/>
            <w:vAlign w:val="center"/>
          </w:tcPr>
          <w:p w14:paraId="7607C271" w14:textId="77777777" w:rsidR="00A04B75" w:rsidRPr="00A04B75" w:rsidRDefault="00A04B75" w:rsidP="00A04B75">
            <w:pPr>
              <w:ind w:firstLine="0"/>
              <w:rPr>
                <w:sz w:val="24"/>
              </w:rPr>
            </w:pPr>
            <w:r w:rsidRPr="00A04B75">
              <w:rPr>
                <w:sz w:val="24"/>
              </w:rPr>
              <w:t>Водоподготовительная установка ВПУ,</w:t>
            </w:r>
            <w:r w:rsidRPr="00A04B75">
              <w:t xml:space="preserve"> </w:t>
            </w:r>
            <w:r w:rsidRPr="00A04B75">
              <w:rPr>
                <w:sz w:val="24"/>
              </w:rPr>
              <w:t>Общеобразовательная организация местного значения муниципального района, Объект культурно</w:t>
            </w:r>
          </w:p>
          <w:p w14:paraId="22BB52ED" w14:textId="77777777" w:rsidR="00A04B75" w:rsidRPr="00A04B75" w:rsidRDefault="00A04B75" w:rsidP="00A04B75">
            <w:pPr>
              <w:ind w:firstLine="0"/>
              <w:rPr>
                <w:sz w:val="24"/>
              </w:rPr>
            </w:pPr>
            <w:r w:rsidRPr="00A04B75">
              <w:rPr>
                <w:sz w:val="24"/>
              </w:rPr>
              <w:t>досугового</w:t>
            </w:r>
          </w:p>
          <w:p w14:paraId="07691AE7" w14:textId="77777777" w:rsidR="00A04B75" w:rsidRPr="00A04B75" w:rsidRDefault="00A04B75" w:rsidP="00A04B75">
            <w:pPr>
              <w:ind w:firstLine="0"/>
              <w:rPr>
                <w:sz w:val="24"/>
              </w:rPr>
            </w:pPr>
            <w:r w:rsidRPr="00A04B75">
              <w:rPr>
                <w:sz w:val="24"/>
              </w:rPr>
              <w:t>(клубного) типа местного значения муниципального района</w:t>
            </w:r>
          </w:p>
        </w:tc>
      </w:tr>
      <w:tr w:rsidR="00A04B75" w:rsidRPr="00A04B75" w14:paraId="136CA3E9" w14:textId="77777777" w:rsidTr="00CD0874">
        <w:trPr>
          <w:cantSplit/>
          <w:trHeight w:val="20"/>
        </w:trPr>
        <w:tc>
          <w:tcPr>
            <w:tcW w:w="265" w:type="pct"/>
            <w:vMerge/>
            <w:shd w:val="clear" w:color="auto" w:fill="auto"/>
            <w:vAlign w:val="center"/>
          </w:tcPr>
          <w:p w14:paraId="52151F56" w14:textId="77777777" w:rsidR="00A04B75" w:rsidRPr="00A04B75" w:rsidRDefault="00A04B75" w:rsidP="00A04B75">
            <w:pPr>
              <w:ind w:firstLine="0"/>
              <w:rPr>
                <w:sz w:val="24"/>
              </w:rPr>
            </w:pPr>
          </w:p>
        </w:tc>
        <w:tc>
          <w:tcPr>
            <w:tcW w:w="772" w:type="pct"/>
            <w:vMerge/>
            <w:shd w:val="clear" w:color="auto" w:fill="auto"/>
            <w:vAlign w:val="center"/>
          </w:tcPr>
          <w:p w14:paraId="0F600002" w14:textId="77777777" w:rsidR="00A04B75" w:rsidRPr="00A04B75" w:rsidRDefault="00A04B75" w:rsidP="00A04B75">
            <w:pPr>
              <w:ind w:firstLine="0"/>
              <w:jc w:val="left"/>
              <w:rPr>
                <w:sz w:val="24"/>
              </w:rPr>
            </w:pPr>
          </w:p>
        </w:tc>
        <w:tc>
          <w:tcPr>
            <w:tcW w:w="411" w:type="pct"/>
            <w:shd w:val="clear" w:color="auto" w:fill="auto"/>
            <w:vAlign w:val="center"/>
          </w:tcPr>
          <w:p w14:paraId="70ED176D"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52A8B478"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D2053CF"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C3BFB7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342B318A"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8185A24" w14:textId="77777777" w:rsidR="00A04B75" w:rsidRPr="00A04B75" w:rsidRDefault="00A04B75" w:rsidP="00A04B75">
            <w:pPr>
              <w:ind w:firstLine="0"/>
              <w:jc w:val="center"/>
              <w:rPr>
                <w:sz w:val="24"/>
              </w:rPr>
            </w:pPr>
            <w:r w:rsidRPr="00A04B75">
              <w:rPr>
                <w:sz w:val="24"/>
              </w:rPr>
              <w:t>0,53</w:t>
            </w:r>
          </w:p>
        </w:tc>
        <w:tc>
          <w:tcPr>
            <w:tcW w:w="783" w:type="pct"/>
            <w:vMerge/>
            <w:shd w:val="clear" w:color="auto" w:fill="auto"/>
            <w:vAlign w:val="center"/>
          </w:tcPr>
          <w:p w14:paraId="5946FD34" w14:textId="77777777" w:rsidR="00A04B75" w:rsidRPr="00A04B75" w:rsidRDefault="00A04B75" w:rsidP="00A04B75">
            <w:pPr>
              <w:ind w:firstLine="0"/>
              <w:rPr>
                <w:sz w:val="24"/>
              </w:rPr>
            </w:pPr>
          </w:p>
        </w:tc>
      </w:tr>
      <w:tr w:rsidR="00A04B75" w:rsidRPr="00A04B75" w14:paraId="323F5FE6" w14:textId="77777777" w:rsidTr="00CD0874">
        <w:trPr>
          <w:cantSplit/>
          <w:trHeight w:val="20"/>
        </w:trPr>
        <w:tc>
          <w:tcPr>
            <w:tcW w:w="265" w:type="pct"/>
            <w:shd w:val="clear" w:color="auto" w:fill="auto"/>
            <w:vAlign w:val="center"/>
          </w:tcPr>
          <w:p w14:paraId="49D8EA53" w14:textId="77777777" w:rsidR="00A04B75" w:rsidRPr="00A04B75" w:rsidRDefault="00A04B75" w:rsidP="00A04B75">
            <w:pPr>
              <w:ind w:firstLine="0"/>
              <w:rPr>
                <w:sz w:val="24"/>
              </w:rPr>
            </w:pPr>
            <w:r w:rsidRPr="00A04B75">
              <w:rPr>
                <w:sz w:val="24"/>
              </w:rPr>
              <w:lastRenderedPageBreak/>
              <w:t>ПП</w:t>
            </w:r>
          </w:p>
        </w:tc>
        <w:tc>
          <w:tcPr>
            <w:tcW w:w="772" w:type="pct"/>
            <w:shd w:val="clear" w:color="auto" w:fill="auto"/>
            <w:vAlign w:val="center"/>
          </w:tcPr>
          <w:p w14:paraId="21A25356" w14:textId="77777777" w:rsidR="00A04B75" w:rsidRPr="00A04B75" w:rsidRDefault="00A04B75" w:rsidP="00A04B75">
            <w:pPr>
              <w:ind w:firstLine="0"/>
              <w:jc w:val="left"/>
              <w:rPr>
                <w:sz w:val="24"/>
              </w:rPr>
            </w:pPr>
            <w:r w:rsidRPr="00A04B75">
              <w:rPr>
                <w:sz w:val="24"/>
              </w:rPr>
              <w:t>Производственные зоны, зоны инженерной и транспортной инфраструктур</w:t>
            </w:r>
          </w:p>
        </w:tc>
        <w:tc>
          <w:tcPr>
            <w:tcW w:w="411" w:type="pct"/>
            <w:shd w:val="clear" w:color="auto" w:fill="auto"/>
            <w:vAlign w:val="center"/>
          </w:tcPr>
          <w:p w14:paraId="6B63D44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6FD34696"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1747DB8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3ABCDD2C"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7A7DBDBE"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44E51D48" w14:textId="77777777" w:rsidR="00A04B75" w:rsidRPr="00A04B75" w:rsidRDefault="00A04B75" w:rsidP="00A04B75">
            <w:pPr>
              <w:ind w:firstLine="0"/>
              <w:jc w:val="center"/>
              <w:rPr>
                <w:sz w:val="24"/>
              </w:rPr>
            </w:pPr>
            <w:r w:rsidRPr="00A04B75">
              <w:rPr>
                <w:sz w:val="24"/>
              </w:rPr>
              <w:t>35,77</w:t>
            </w:r>
          </w:p>
        </w:tc>
        <w:tc>
          <w:tcPr>
            <w:tcW w:w="783" w:type="pct"/>
            <w:shd w:val="clear" w:color="auto" w:fill="auto"/>
            <w:vAlign w:val="center"/>
          </w:tcPr>
          <w:p w14:paraId="24A1255B" w14:textId="77777777" w:rsidR="00A04B75" w:rsidRPr="00A04B75" w:rsidRDefault="00A04B75" w:rsidP="00A04B75">
            <w:pPr>
              <w:ind w:firstLine="0"/>
              <w:rPr>
                <w:sz w:val="24"/>
              </w:rPr>
            </w:pPr>
            <w:r w:rsidRPr="00A04B75">
              <w:rPr>
                <w:sz w:val="24"/>
              </w:rPr>
              <w:t>КТП 10/0,4 кВ, Пункт редуцирования газа (ПРГ), Объект обеспечения пожарной безопасности (пожарный резервуар – 2 шт.), Очистные</w:t>
            </w:r>
          </w:p>
          <w:p w14:paraId="5522D180" w14:textId="77777777" w:rsidR="00A04B75" w:rsidRPr="00A04B75" w:rsidRDefault="00A04B75" w:rsidP="00A04B75">
            <w:pPr>
              <w:ind w:firstLine="0"/>
              <w:rPr>
                <w:sz w:val="24"/>
              </w:rPr>
            </w:pPr>
            <w:r w:rsidRPr="00A04B75">
              <w:rPr>
                <w:sz w:val="24"/>
              </w:rPr>
              <w:t>сооружения</w:t>
            </w:r>
          </w:p>
          <w:p w14:paraId="33CBF33E" w14:textId="77777777" w:rsidR="00A04B75" w:rsidRPr="00A04B75" w:rsidRDefault="00A04B75" w:rsidP="00A04B75">
            <w:pPr>
              <w:ind w:firstLine="0"/>
              <w:rPr>
                <w:sz w:val="24"/>
              </w:rPr>
            </w:pPr>
            <w:r w:rsidRPr="00A04B75">
              <w:rPr>
                <w:sz w:val="24"/>
              </w:rPr>
              <w:t>(КОС) местного значения муниципального района</w:t>
            </w:r>
          </w:p>
        </w:tc>
      </w:tr>
      <w:tr w:rsidR="00A04B75" w:rsidRPr="00A04B75" w14:paraId="665DD2EE" w14:textId="77777777" w:rsidTr="00CD0874">
        <w:trPr>
          <w:cantSplit/>
          <w:trHeight w:val="20"/>
        </w:trPr>
        <w:tc>
          <w:tcPr>
            <w:tcW w:w="265" w:type="pct"/>
            <w:vMerge w:val="restart"/>
            <w:shd w:val="clear" w:color="auto" w:fill="auto"/>
            <w:vAlign w:val="center"/>
            <w:hideMark/>
          </w:tcPr>
          <w:p w14:paraId="444ED43E" w14:textId="77777777" w:rsidR="00A04B75" w:rsidRPr="00A04B75" w:rsidRDefault="00A04B75" w:rsidP="00A04B75">
            <w:pPr>
              <w:ind w:firstLine="0"/>
              <w:rPr>
                <w:sz w:val="24"/>
              </w:rPr>
            </w:pPr>
            <w:r w:rsidRPr="00A04B75">
              <w:rPr>
                <w:sz w:val="24"/>
              </w:rPr>
              <w:t>П</w:t>
            </w:r>
          </w:p>
        </w:tc>
        <w:tc>
          <w:tcPr>
            <w:tcW w:w="772" w:type="pct"/>
            <w:vMerge w:val="restart"/>
            <w:shd w:val="clear" w:color="auto" w:fill="auto"/>
            <w:vAlign w:val="center"/>
            <w:hideMark/>
          </w:tcPr>
          <w:p w14:paraId="1F3138A0" w14:textId="77777777" w:rsidR="00A04B75" w:rsidRPr="00A04B75" w:rsidRDefault="00A04B75" w:rsidP="00A04B75">
            <w:pPr>
              <w:ind w:firstLine="0"/>
              <w:jc w:val="left"/>
              <w:rPr>
                <w:sz w:val="24"/>
              </w:rPr>
            </w:pPr>
            <w:r w:rsidRPr="00A04B75">
              <w:rPr>
                <w:sz w:val="24"/>
              </w:rPr>
              <w:t>Производственная зона</w:t>
            </w:r>
          </w:p>
        </w:tc>
        <w:tc>
          <w:tcPr>
            <w:tcW w:w="411" w:type="pct"/>
            <w:shd w:val="clear" w:color="auto" w:fill="auto"/>
            <w:vAlign w:val="center"/>
            <w:hideMark/>
          </w:tcPr>
          <w:p w14:paraId="3E560D65"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064CA92C"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4602A96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F2A3CB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426755CD"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11536AEC" w14:textId="77777777" w:rsidR="00A04B75" w:rsidRPr="00A04B75" w:rsidRDefault="00A04B75" w:rsidP="00A04B75">
            <w:pPr>
              <w:ind w:firstLine="0"/>
              <w:jc w:val="center"/>
              <w:rPr>
                <w:sz w:val="24"/>
              </w:rPr>
            </w:pPr>
            <w:r w:rsidRPr="00A04B75">
              <w:rPr>
                <w:sz w:val="24"/>
              </w:rPr>
              <w:t>18,42</w:t>
            </w:r>
          </w:p>
        </w:tc>
        <w:tc>
          <w:tcPr>
            <w:tcW w:w="783" w:type="pct"/>
            <w:shd w:val="clear" w:color="auto" w:fill="auto"/>
            <w:vAlign w:val="center"/>
          </w:tcPr>
          <w:p w14:paraId="4839A438" w14:textId="77777777" w:rsidR="00A04B75" w:rsidRPr="00A04B75" w:rsidRDefault="00A04B75" w:rsidP="00A04B75">
            <w:pPr>
              <w:ind w:firstLine="0"/>
              <w:rPr>
                <w:sz w:val="24"/>
              </w:rPr>
            </w:pPr>
            <w:r w:rsidRPr="00A04B75">
              <w:rPr>
                <w:sz w:val="24"/>
              </w:rPr>
              <w:t>Пункт редуцирования газа (ПРГ)</w:t>
            </w:r>
          </w:p>
        </w:tc>
      </w:tr>
      <w:tr w:rsidR="00A04B75" w:rsidRPr="00A04B75" w14:paraId="548A972D" w14:textId="77777777" w:rsidTr="00CD0874">
        <w:trPr>
          <w:cantSplit/>
          <w:trHeight w:val="20"/>
        </w:trPr>
        <w:tc>
          <w:tcPr>
            <w:tcW w:w="265" w:type="pct"/>
            <w:vMerge/>
            <w:shd w:val="clear" w:color="auto" w:fill="auto"/>
            <w:vAlign w:val="center"/>
          </w:tcPr>
          <w:p w14:paraId="3871E574" w14:textId="77777777" w:rsidR="00A04B75" w:rsidRPr="00A04B75" w:rsidRDefault="00A04B75" w:rsidP="00A04B75">
            <w:pPr>
              <w:ind w:firstLine="0"/>
              <w:rPr>
                <w:sz w:val="24"/>
              </w:rPr>
            </w:pPr>
          </w:p>
        </w:tc>
        <w:tc>
          <w:tcPr>
            <w:tcW w:w="772" w:type="pct"/>
            <w:vMerge/>
            <w:shd w:val="clear" w:color="auto" w:fill="auto"/>
            <w:vAlign w:val="center"/>
          </w:tcPr>
          <w:p w14:paraId="047C69B0" w14:textId="77777777" w:rsidR="00A04B75" w:rsidRPr="00A04B75" w:rsidRDefault="00A04B75" w:rsidP="00A04B75">
            <w:pPr>
              <w:ind w:firstLine="0"/>
              <w:jc w:val="left"/>
              <w:rPr>
                <w:sz w:val="24"/>
              </w:rPr>
            </w:pPr>
          </w:p>
        </w:tc>
        <w:tc>
          <w:tcPr>
            <w:tcW w:w="411" w:type="pct"/>
            <w:shd w:val="clear" w:color="auto" w:fill="auto"/>
            <w:vAlign w:val="center"/>
          </w:tcPr>
          <w:p w14:paraId="33EF308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7A2639C1"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782AB95"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5AFD406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409BAD7E"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2F5B95F6" w14:textId="77777777" w:rsidR="00A04B75" w:rsidRPr="00A04B75" w:rsidRDefault="00A04B75" w:rsidP="00A04B75">
            <w:pPr>
              <w:ind w:firstLine="0"/>
              <w:jc w:val="center"/>
              <w:rPr>
                <w:sz w:val="24"/>
              </w:rPr>
            </w:pPr>
            <w:r w:rsidRPr="00A04B75">
              <w:rPr>
                <w:sz w:val="24"/>
              </w:rPr>
              <w:t>13,12</w:t>
            </w:r>
          </w:p>
        </w:tc>
        <w:tc>
          <w:tcPr>
            <w:tcW w:w="783" w:type="pct"/>
            <w:shd w:val="clear" w:color="auto" w:fill="auto"/>
            <w:vAlign w:val="center"/>
          </w:tcPr>
          <w:p w14:paraId="6794DA61" w14:textId="77777777" w:rsidR="00A04B75" w:rsidRPr="00A04B75" w:rsidRDefault="00A04B75" w:rsidP="00A04B75">
            <w:pPr>
              <w:ind w:firstLine="0"/>
              <w:rPr>
                <w:sz w:val="24"/>
              </w:rPr>
            </w:pPr>
          </w:p>
        </w:tc>
      </w:tr>
      <w:tr w:rsidR="00A04B75" w:rsidRPr="00A04B75" w14:paraId="76E06B31" w14:textId="77777777" w:rsidTr="00CD0874">
        <w:trPr>
          <w:cantSplit/>
          <w:trHeight w:val="20"/>
        </w:trPr>
        <w:tc>
          <w:tcPr>
            <w:tcW w:w="265" w:type="pct"/>
            <w:shd w:val="clear" w:color="auto" w:fill="auto"/>
            <w:vAlign w:val="center"/>
            <w:hideMark/>
          </w:tcPr>
          <w:p w14:paraId="63D66E51" w14:textId="77777777" w:rsidR="00A04B75" w:rsidRPr="00A04B75" w:rsidRDefault="00A04B75" w:rsidP="00A04B75">
            <w:pPr>
              <w:ind w:firstLine="0"/>
              <w:rPr>
                <w:sz w:val="24"/>
              </w:rPr>
            </w:pPr>
            <w:r w:rsidRPr="00A04B75">
              <w:rPr>
                <w:sz w:val="24"/>
              </w:rPr>
              <w:t>КС</w:t>
            </w:r>
          </w:p>
        </w:tc>
        <w:tc>
          <w:tcPr>
            <w:tcW w:w="772" w:type="pct"/>
            <w:shd w:val="clear" w:color="auto" w:fill="auto"/>
            <w:vAlign w:val="center"/>
            <w:hideMark/>
          </w:tcPr>
          <w:p w14:paraId="3452F284" w14:textId="77777777" w:rsidR="00A04B75" w:rsidRPr="00A04B75" w:rsidRDefault="00A04B75" w:rsidP="00A04B75">
            <w:pPr>
              <w:ind w:firstLine="0"/>
              <w:jc w:val="left"/>
              <w:rPr>
                <w:sz w:val="24"/>
              </w:rPr>
            </w:pPr>
            <w:r w:rsidRPr="00A04B75">
              <w:rPr>
                <w:sz w:val="24"/>
              </w:rPr>
              <w:t>Коммунально-складская зона</w:t>
            </w:r>
          </w:p>
        </w:tc>
        <w:tc>
          <w:tcPr>
            <w:tcW w:w="411" w:type="pct"/>
            <w:shd w:val="clear" w:color="auto" w:fill="auto"/>
            <w:vAlign w:val="center"/>
            <w:hideMark/>
          </w:tcPr>
          <w:p w14:paraId="6D2E8AAA"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2D8A9E5C"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39E9F9FA"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027BB6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6F4CE7C8"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464D88B" w14:textId="77777777" w:rsidR="00A04B75" w:rsidRPr="00A04B75" w:rsidRDefault="00A04B75" w:rsidP="00A04B75">
            <w:pPr>
              <w:ind w:firstLine="0"/>
              <w:jc w:val="center"/>
              <w:rPr>
                <w:sz w:val="24"/>
              </w:rPr>
            </w:pPr>
            <w:r w:rsidRPr="00A04B75">
              <w:rPr>
                <w:sz w:val="24"/>
              </w:rPr>
              <w:t>20,68</w:t>
            </w:r>
          </w:p>
        </w:tc>
        <w:tc>
          <w:tcPr>
            <w:tcW w:w="783" w:type="pct"/>
            <w:shd w:val="clear" w:color="auto" w:fill="auto"/>
            <w:vAlign w:val="center"/>
          </w:tcPr>
          <w:p w14:paraId="5BD4341F" w14:textId="77777777" w:rsidR="00A04B75" w:rsidRPr="00A04B75" w:rsidRDefault="00A04B75" w:rsidP="00A04B75">
            <w:pPr>
              <w:ind w:firstLine="0"/>
              <w:rPr>
                <w:sz w:val="24"/>
              </w:rPr>
            </w:pPr>
            <w:r w:rsidRPr="00A04B75">
              <w:rPr>
                <w:sz w:val="24"/>
              </w:rPr>
              <w:t xml:space="preserve">Пункт редуцирования газа (ПРГ) (2 шт.), Здание сборно-разборного типа (пожарное депо) регионального значения, </w:t>
            </w:r>
          </w:p>
        </w:tc>
      </w:tr>
      <w:tr w:rsidR="00A04B75" w:rsidRPr="00A04B75" w14:paraId="1A5759BE" w14:textId="77777777" w:rsidTr="00CD0874">
        <w:trPr>
          <w:cantSplit/>
          <w:trHeight w:val="20"/>
        </w:trPr>
        <w:tc>
          <w:tcPr>
            <w:tcW w:w="265" w:type="pct"/>
            <w:vMerge w:val="restart"/>
            <w:shd w:val="clear" w:color="auto" w:fill="auto"/>
            <w:vAlign w:val="center"/>
          </w:tcPr>
          <w:p w14:paraId="1A7D2027" w14:textId="77777777" w:rsidR="00A04B75" w:rsidRPr="00A04B75" w:rsidRDefault="00A04B75" w:rsidP="00A04B75">
            <w:pPr>
              <w:ind w:firstLine="0"/>
              <w:rPr>
                <w:sz w:val="24"/>
              </w:rPr>
            </w:pPr>
            <w:r w:rsidRPr="00A04B75">
              <w:rPr>
                <w:sz w:val="24"/>
              </w:rPr>
              <w:t>И</w:t>
            </w:r>
          </w:p>
        </w:tc>
        <w:tc>
          <w:tcPr>
            <w:tcW w:w="772" w:type="pct"/>
            <w:vMerge w:val="restart"/>
            <w:shd w:val="clear" w:color="auto" w:fill="auto"/>
            <w:vAlign w:val="center"/>
          </w:tcPr>
          <w:p w14:paraId="4D473AA1" w14:textId="77777777" w:rsidR="00A04B75" w:rsidRPr="00A04B75" w:rsidRDefault="00A04B75" w:rsidP="00A04B75">
            <w:pPr>
              <w:ind w:firstLine="0"/>
              <w:jc w:val="left"/>
              <w:rPr>
                <w:sz w:val="24"/>
              </w:rPr>
            </w:pPr>
            <w:r w:rsidRPr="00A04B75">
              <w:rPr>
                <w:sz w:val="24"/>
              </w:rPr>
              <w:t>Зона инженерной инфраструктуры</w:t>
            </w:r>
          </w:p>
        </w:tc>
        <w:tc>
          <w:tcPr>
            <w:tcW w:w="411" w:type="pct"/>
            <w:shd w:val="clear" w:color="auto" w:fill="auto"/>
            <w:vAlign w:val="center"/>
          </w:tcPr>
          <w:p w14:paraId="40A110C0"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7E0C5C8E"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3B47A660"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6C69534"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4B56CE0C"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5C2B7A40" w14:textId="77777777" w:rsidR="00A04B75" w:rsidRPr="00A04B75" w:rsidRDefault="00A04B75" w:rsidP="00A04B75">
            <w:pPr>
              <w:ind w:firstLine="0"/>
              <w:jc w:val="center"/>
              <w:rPr>
                <w:sz w:val="24"/>
              </w:rPr>
            </w:pPr>
            <w:r w:rsidRPr="00A04B75">
              <w:rPr>
                <w:sz w:val="24"/>
              </w:rPr>
              <w:t>3,88</w:t>
            </w:r>
          </w:p>
        </w:tc>
        <w:tc>
          <w:tcPr>
            <w:tcW w:w="783" w:type="pct"/>
            <w:vMerge w:val="restart"/>
            <w:shd w:val="clear" w:color="auto" w:fill="auto"/>
            <w:vAlign w:val="center"/>
          </w:tcPr>
          <w:p w14:paraId="0AFDC591" w14:textId="77777777" w:rsidR="00A04B75" w:rsidRPr="00A04B75" w:rsidRDefault="00A04B75" w:rsidP="00A04B75">
            <w:pPr>
              <w:tabs>
                <w:tab w:val="left" w:pos="215"/>
                <w:tab w:val="left" w:pos="695"/>
              </w:tabs>
              <w:ind w:firstLine="0"/>
              <w:jc w:val="left"/>
              <w:rPr>
                <w:sz w:val="24"/>
              </w:rPr>
            </w:pPr>
            <w:r w:rsidRPr="00A04B75">
              <w:rPr>
                <w:sz w:val="24"/>
              </w:rPr>
              <w:t xml:space="preserve">Пункт редуцирования газа (ПРГ), </w:t>
            </w:r>
            <w:r w:rsidRPr="00A04B75">
              <w:rPr>
                <w:sz w:val="24"/>
              </w:rPr>
              <w:lastRenderedPageBreak/>
              <w:t>Водозабор местного значения муниципального района, Очистные</w:t>
            </w:r>
          </w:p>
          <w:p w14:paraId="4490F6C2" w14:textId="77777777" w:rsidR="00A04B75" w:rsidRPr="00A04B75" w:rsidRDefault="00A04B75" w:rsidP="00A04B75">
            <w:pPr>
              <w:tabs>
                <w:tab w:val="left" w:pos="215"/>
                <w:tab w:val="left" w:pos="695"/>
              </w:tabs>
              <w:ind w:firstLine="0"/>
              <w:jc w:val="left"/>
              <w:rPr>
                <w:sz w:val="24"/>
              </w:rPr>
            </w:pPr>
            <w:r w:rsidRPr="00A04B75">
              <w:rPr>
                <w:sz w:val="24"/>
              </w:rPr>
              <w:t>сооружения</w:t>
            </w:r>
          </w:p>
          <w:p w14:paraId="08575B54" w14:textId="0C32DED5" w:rsidR="00A04B75" w:rsidRPr="00A04B75" w:rsidRDefault="00A04B75" w:rsidP="00A04B75">
            <w:pPr>
              <w:ind w:firstLine="0"/>
              <w:rPr>
                <w:sz w:val="24"/>
              </w:rPr>
            </w:pPr>
            <w:r w:rsidRPr="00A04B75">
              <w:rPr>
                <w:sz w:val="24"/>
              </w:rPr>
              <w:t>(КОС) местного значен</w:t>
            </w:r>
            <w:r w:rsidR="0021736A">
              <w:rPr>
                <w:sz w:val="24"/>
              </w:rPr>
              <w:t>ия муниципального района – 2шт.</w:t>
            </w:r>
          </w:p>
        </w:tc>
      </w:tr>
      <w:tr w:rsidR="00A04B75" w:rsidRPr="00A04B75" w14:paraId="53C884D1" w14:textId="77777777" w:rsidTr="00CD0874">
        <w:trPr>
          <w:cantSplit/>
          <w:trHeight w:val="20"/>
        </w:trPr>
        <w:tc>
          <w:tcPr>
            <w:tcW w:w="265" w:type="pct"/>
            <w:vMerge/>
            <w:shd w:val="clear" w:color="auto" w:fill="auto"/>
            <w:vAlign w:val="center"/>
          </w:tcPr>
          <w:p w14:paraId="241A98A7" w14:textId="77777777" w:rsidR="00A04B75" w:rsidRPr="00A04B75" w:rsidRDefault="00A04B75" w:rsidP="00A04B75">
            <w:pPr>
              <w:ind w:firstLine="0"/>
              <w:rPr>
                <w:sz w:val="24"/>
              </w:rPr>
            </w:pPr>
          </w:p>
        </w:tc>
        <w:tc>
          <w:tcPr>
            <w:tcW w:w="772" w:type="pct"/>
            <w:vMerge/>
            <w:shd w:val="clear" w:color="auto" w:fill="auto"/>
            <w:vAlign w:val="center"/>
          </w:tcPr>
          <w:p w14:paraId="2B5F1536" w14:textId="77777777" w:rsidR="00A04B75" w:rsidRPr="00A04B75" w:rsidRDefault="00A04B75" w:rsidP="00A04B75">
            <w:pPr>
              <w:ind w:firstLine="0"/>
              <w:jc w:val="left"/>
              <w:rPr>
                <w:sz w:val="24"/>
              </w:rPr>
            </w:pPr>
          </w:p>
        </w:tc>
        <w:tc>
          <w:tcPr>
            <w:tcW w:w="411" w:type="pct"/>
            <w:shd w:val="clear" w:color="auto" w:fill="auto"/>
            <w:vAlign w:val="center"/>
          </w:tcPr>
          <w:p w14:paraId="79BD8A96"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777A91C0"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34367D4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9717A8B"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0176E73D"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91C03D" w14:textId="77777777" w:rsidR="00A04B75" w:rsidRPr="00A04B75" w:rsidRDefault="00A04B75" w:rsidP="00A04B75">
            <w:pPr>
              <w:ind w:firstLine="0"/>
              <w:jc w:val="center"/>
              <w:rPr>
                <w:sz w:val="24"/>
              </w:rPr>
            </w:pPr>
            <w:r w:rsidRPr="00A04B75">
              <w:rPr>
                <w:sz w:val="24"/>
              </w:rPr>
              <w:t>2,69</w:t>
            </w:r>
          </w:p>
        </w:tc>
        <w:tc>
          <w:tcPr>
            <w:tcW w:w="783" w:type="pct"/>
            <w:vMerge/>
            <w:shd w:val="clear" w:color="auto" w:fill="auto"/>
            <w:vAlign w:val="center"/>
          </w:tcPr>
          <w:p w14:paraId="7788BD06" w14:textId="77777777" w:rsidR="00A04B75" w:rsidRPr="00A04B75" w:rsidRDefault="00A04B75" w:rsidP="00A04B75">
            <w:pPr>
              <w:ind w:firstLine="0"/>
              <w:rPr>
                <w:sz w:val="24"/>
              </w:rPr>
            </w:pPr>
          </w:p>
        </w:tc>
      </w:tr>
      <w:tr w:rsidR="00A04B75" w:rsidRPr="00A04B75" w14:paraId="7A9FB31D" w14:textId="77777777" w:rsidTr="00CD0874">
        <w:trPr>
          <w:cantSplit/>
          <w:trHeight w:val="20"/>
        </w:trPr>
        <w:tc>
          <w:tcPr>
            <w:tcW w:w="265" w:type="pct"/>
            <w:vMerge w:val="restart"/>
            <w:shd w:val="clear" w:color="auto" w:fill="auto"/>
            <w:vAlign w:val="center"/>
            <w:hideMark/>
          </w:tcPr>
          <w:p w14:paraId="4E9C26A8" w14:textId="77777777" w:rsidR="00A04B75" w:rsidRPr="00A04B75" w:rsidRDefault="00A04B75" w:rsidP="00A04B75">
            <w:pPr>
              <w:ind w:firstLine="0"/>
              <w:rPr>
                <w:sz w:val="24"/>
              </w:rPr>
            </w:pPr>
            <w:r w:rsidRPr="00A04B75">
              <w:rPr>
                <w:sz w:val="24"/>
              </w:rPr>
              <w:t>Т</w:t>
            </w:r>
          </w:p>
        </w:tc>
        <w:tc>
          <w:tcPr>
            <w:tcW w:w="772" w:type="pct"/>
            <w:vMerge w:val="restart"/>
            <w:shd w:val="clear" w:color="auto" w:fill="auto"/>
            <w:vAlign w:val="center"/>
            <w:hideMark/>
          </w:tcPr>
          <w:p w14:paraId="5783E7FA" w14:textId="77777777" w:rsidR="00A04B75" w:rsidRPr="00A04B75" w:rsidRDefault="00A04B75" w:rsidP="00A04B75">
            <w:pPr>
              <w:ind w:firstLine="0"/>
              <w:jc w:val="left"/>
              <w:rPr>
                <w:sz w:val="24"/>
              </w:rPr>
            </w:pPr>
            <w:r w:rsidRPr="00A04B75">
              <w:rPr>
                <w:sz w:val="24"/>
              </w:rPr>
              <w:t>Зона транспортной инфраструктуры</w:t>
            </w:r>
          </w:p>
        </w:tc>
        <w:tc>
          <w:tcPr>
            <w:tcW w:w="411" w:type="pct"/>
            <w:shd w:val="clear" w:color="auto" w:fill="auto"/>
            <w:vAlign w:val="center"/>
            <w:hideMark/>
          </w:tcPr>
          <w:p w14:paraId="7A673FB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6603CD15"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3ADF7FA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2B3158DA"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1F2A709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3A2E6969" w14:textId="77777777" w:rsidR="00A04B75" w:rsidRPr="00A04B75" w:rsidRDefault="00A04B75" w:rsidP="00A04B75">
            <w:pPr>
              <w:ind w:firstLine="0"/>
              <w:jc w:val="center"/>
              <w:rPr>
                <w:sz w:val="24"/>
              </w:rPr>
            </w:pPr>
            <w:r w:rsidRPr="00A04B75">
              <w:rPr>
                <w:sz w:val="24"/>
              </w:rPr>
              <w:t>33,06</w:t>
            </w:r>
          </w:p>
        </w:tc>
        <w:tc>
          <w:tcPr>
            <w:tcW w:w="783" w:type="pct"/>
            <w:vMerge w:val="restart"/>
            <w:shd w:val="clear" w:color="auto" w:fill="auto"/>
            <w:vAlign w:val="center"/>
          </w:tcPr>
          <w:p w14:paraId="218EB418" w14:textId="77777777" w:rsidR="00A04B75" w:rsidRPr="00A04B75" w:rsidRDefault="00A04B75" w:rsidP="00A04B75">
            <w:pPr>
              <w:ind w:firstLine="0"/>
              <w:rPr>
                <w:sz w:val="24"/>
              </w:rPr>
            </w:pPr>
          </w:p>
        </w:tc>
      </w:tr>
      <w:tr w:rsidR="00A04B75" w:rsidRPr="00A04B75" w14:paraId="29419163" w14:textId="77777777" w:rsidTr="00CD0874">
        <w:trPr>
          <w:cantSplit/>
          <w:trHeight w:val="20"/>
        </w:trPr>
        <w:tc>
          <w:tcPr>
            <w:tcW w:w="265" w:type="pct"/>
            <w:vMerge/>
            <w:shd w:val="clear" w:color="auto" w:fill="auto"/>
            <w:vAlign w:val="center"/>
          </w:tcPr>
          <w:p w14:paraId="5BA75ACA" w14:textId="77777777" w:rsidR="00A04B75" w:rsidRPr="00A04B75" w:rsidRDefault="00A04B75" w:rsidP="00A04B75">
            <w:pPr>
              <w:ind w:firstLine="0"/>
              <w:rPr>
                <w:sz w:val="24"/>
              </w:rPr>
            </w:pPr>
          </w:p>
        </w:tc>
        <w:tc>
          <w:tcPr>
            <w:tcW w:w="772" w:type="pct"/>
            <w:vMerge/>
            <w:shd w:val="clear" w:color="auto" w:fill="auto"/>
            <w:vAlign w:val="center"/>
          </w:tcPr>
          <w:p w14:paraId="3E52EFF1" w14:textId="77777777" w:rsidR="00A04B75" w:rsidRPr="00A04B75" w:rsidRDefault="00A04B75" w:rsidP="00A04B75">
            <w:pPr>
              <w:ind w:firstLine="0"/>
              <w:jc w:val="left"/>
              <w:rPr>
                <w:sz w:val="24"/>
              </w:rPr>
            </w:pPr>
          </w:p>
        </w:tc>
        <w:tc>
          <w:tcPr>
            <w:tcW w:w="411" w:type="pct"/>
            <w:shd w:val="clear" w:color="auto" w:fill="auto"/>
            <w:vAlign w:val="center"/>
          </w:tcPr>
          <w:p w14:paraId="0ECBD45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3C9E7ECD"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7734CD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0D57FA86"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0332AA6B"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C08624" w14:textId="77777777" w:rsidR="00A04B75" w:rsidRPr="00A04B75" w:rsidRDefault="00A04B75" w:rsidP="00A04B75">
            <w:pPr>
              <w:ind w:firstLine="0"/>
              <w:jc w:val="center"/>
              <w:rPr>
                <w:sz w:val="24"/>
              </w:rPr>
            </w:pPr>
            <w:r w:rsidRPr="00A04B75">
              <w:rPr>
                <w:sz w:val="24"/>
              </w:rPr>
              <w:t>1,58</w:t>
            </w:r>
          </w:p>
        </w:tc>
        <w:tc>
          <w:tcPr>
            <w:tcW w:w="783" w:type="pct"/>
            <w:vMerge/>
            <w:shd w:val="clear" w:color="auto" w:fill="auto"/>
            <w:vAlign w:val="center"/>
          </w:tcPr>
          <w:p w14:paraId="79E6E08E" w14:textId="77777777" w:rsidR="00A04B75" w:rsidRPr="00A04B75" w:rsidRDefault="00A04B75" w:rsidP="00A04B75">
            <w:pPr>
              <w:ind w:firstLine="0"/>
              <w:rPr>
                <w:sz w:val="24"/>
              </w:rPr>
            </w:pPr>
          </w:p>
        </w:tc>
      </w:tr>
      <w:tr w:rsidR="00A04B75" w:rsidRPr="00A04B75" w14:paraId="46134FBE" w14:textId="77777777" w:rsidTr="00CD0874">
        <w:trPr>
          <w:cantSplit/>
          <w:trHeight w:val="20"/>
        </w:trPr>
        <w:tc>
          <w:tcPr>
            <w:tcW w:w="265" w:type="pct"/>
            <w:shd w:val="clear" w:color="auto" w:fill="auto"/>
            <w:vAlign w:val="center"/>
          </w:tcPr>
          <w:p w14:paraId="537348B9" w14:textId="77777777" w:rsidR="00A04B75" w:rsidRPr="00A04B75" w:rsidRDefault="00A04B75" w:rsidP="00A04B75">
            <w:pPr>
              <w:ind w:firstLine="0"/>
              <w:rPr>
                <w:sz w:val="24"/>
              </w:rPr>
            </w:pPr>
            <w:r w:rsidRPr="00A04B75">
              <w:rPr>
                <w:sz w:val="24"/>
              </w:rPr>
              <w:t>СХП</w:t>
            </w:r>
          </w:p>
        </w:tc>
        <w:tc>
          <w:tcPr>
            <w:tcW w:w="772" w:type="pct"/>
            <w:shd w:val="clear" w:color="auto" w:fill="auto"/>
            <w:vAlign w:val="center"/>
          </w:tcPr>
          <w:p w14:paraId="08B9BF2C" w14:textId="77777777" w:rsidR="00A04B75" w:rsidRPr="00A04B75" w:rsidRDefault="00A04B75" w:rsidP="00A04B75">
            <w:pPr>
              <w:ind w:firstLine="0"/>
              <w:jc w:val="left"/>
              <w:rPr>
                <w:sz w:val="24"/>
              </w:rPr>
            </w:pPr>
            <w:r w:rsidRPr="00A04B75">
              <w:rPr>
                <w:sz w:val="24"/>
              </w:rPr>
              <w:t>Производственная зона сельскохозяйственных предприятий</w:t>
            </w:r>
          </w:p>
        </w:tc>
        <w:tc>
          <w:tcPr>
            <w:tcW w:w="411" w:type="pct"/>
            <w:shd w:val="clear" w:color="auto" w:fill="auto"/>
            <w:vAlign w:val="center"/>
          </w:tcPr>
          <w:p w14:paraId="58E7A5E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49D50548"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0C387DFD"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6E461CC9"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2CB4EF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1CA154FD" w14:textId="77777777" w:rsidR="00A04B75" w:rsidRPr="00A04B75" w:rsidRDefault="00A04B75" w:rsidP="00A04B75">
            <w:pPr>
              <w:ind w:firstLine="0"/>
              <w:jc w:val="center"/>
              <w:rPr>
                <w:sz w:val="24"/>
              </w:rPr>
            </w:pPr>
            <w:r w:rsidRPr="00A04B75">
              <w:rPr>
                <w:sz w:val="24"/>
              </w:rPr>
              <w:t>0,39</w:t>
            </w:r>
          </w:p>
        </w:tc>
        <w:tc>
          <w:tcPr>
            <w:tcW w:w="783" w:type="pct"/>
            <w:shd w:val="clear" w:color="auto" w:fill="auto"/>
            <w:vAlign w:val="center"/>
          </w:tcPr>
          <w:p w14:paraId="74464007" w14:textId="77777777" w:rsidR="00A04B75" w:rsidRPr="00A04B75" w:rsidRDefault="00A04B75" w:rsidP="00A04B75">
            <w:pPr>
              <w:ind w:firstLine="0"/>
              <w:rPr>
                <w:sz w:val="24"/>
              </w:rPr>
            </w:pPr>
          </w:p>
        </w:tc>
      </w:tr>
      <w:tr w:rsidR="00A04B75" w:rsidRPr="00A04B75" w14:paraId="3EB2DACA" w14:textId="77777777" w:rsidTr="00CD0874">
        <w:trPr>
          <w:cantSplit/>
          <w:trHeight w:val="20"/>
        </w:trPr>
        <w:tc>
          <w:tcPr>
            <w:tcW w:w="265" w:type="pct"/>
            <w:shd w:val="clear" w:color="auto" w:fill="auto"/>
            <w:noWrap/>
            <w:vAlign w:val="center"/>
          </w:tcPr>
          <w:p w14:paraId="6DE707F5" w14:textId="77777777" w:rsidR="00A04B75" w:rsidRPr="00A04B75" w:rsidRDefault="00A04B75" w:rsidP="00A04B75">
            <w:pPr>
              <w:ind w:firstLine="0"/>
              <w:jc w:val="left"/>
              <w:rPr>
                <w:sz w:val="24"/>
              </w:rPr>
            </w:pPr>
            <w:r w:rsidRPr="00A04B75">
              <w:rPr>
                <w:sz w:val="24"/>
              </w:rPr>
              <w:t>Р</w:t>
            </w:r>
          </w:p>
        </w:tc>
        <w:tc>
          <w:tcPr>
            <w:tcW w:w="772" w:type="pct"/>
            <w:shd w:val="clear" w:color="auto" w:fill="auto"/>
            <w:vAlign w:val="center"/>
          </w:tcPr>
          <w:p w14:paraId="53293D56" w14:textId="77777777" w:rsidR="00A04B75" w:rsidRPr="00A04B75" w:rsidRDefault="00A04B75" w:rsidP="00A04B75">
            <w:pPr>
              <w:ind w:firstLine="0"/>
              <w:jc w:val="left"/>
              <w:rPr>
                <w:sz w:val="24"/>
              </w:rPr>
            </w:pPr>
            <w:r w:rsidRPr="00A04B75">
              <w:rPr>
                <w:sz w:val="24"/>
              </w:rPr>
              <w:t>Зона рекреационного назначения</w:t>
            </w:r>
          </w:p>
        </w:tc>
        <w:tc>
          <w:tcPr>
            <w:tcW w:w="411" w:type="pct"/>
            <w:shd w:val="clear" w:color="auto" w:fill="auto"/>
            <w:vAlign w:val="center"/>
          </w:tcPr>
          <w:p w14:paraId="7022E57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05CA8657"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4590656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4F8E602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240AB1AC"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94EEB9A" w14:textId="77777777" w:rsidR="00A04B75" w:rsidRPr="00A04B75" w:rsidRDefault="00A04B75" w:rsidP="00A04B75">
            <w:pPr>
              <w:ind w:firstLine="0"/>
              <w:jc w:val="center"/>
              <w:rPr>
                <w:sz w:val="24"/>
              </w:rPr>
            </w:pPr>
            <w:r w:rsidRPr="00A04B75">
              <w:rPr>
                <w:sz w:val="24"/>
              </w:rPr>
              <w:t>169,74</w:t>
            </w:r>
          </w:p>
        </w:tc>
        <w:tc>
          <w:tcPr>
            <w:tcW w:w="783" w:type="pct"/>
            <w:shd w:val="clear" w:color="auto" w:fill="auto"/>
            <w:vAlign w:val="center"/>
          </w:tcPr>
          <w:p w14:paraId="21AE81B6" w14:textId="1F060A57" w:rsidR="00A04B75" w:rsidRPr="00A04B75" w:rsidRDefault="00A04B75" w:rsidP="00A04B75">
            <w:pPr>
              <w:ind w:firstLine="0"/>
              <w:rPr>
                <w:sz w:val="24"/>
              </w:rPr>
            </w:pPr>
          </w:p>
        </w:tc>
      </w:tr>
      <w:tr w:rsidR="00A04B75" w:rsidRPr="00A04B75" w14:paraId="4CD35CDA" w14:textId="77777777" w:rsidTr="00CD0874">
        <w:trPr>
          <w:cantSplit/>
          <w:trHeight w:val="920"/>
        </w:trPr>
        <w:tc>
          <w:tcPr>
            <w:tcW w:w="265" w:type="pct"/>
            <w:vMerge w:val="restart"/>
            <w:shd w:val="clear" w:color="auto" w:fill="auto"/>
            <w:noWrap/>
            <w:vAlign w:val="center"/>
          </w:tcPr>
          <w:p w14:paraId="6E804FA5" w14:textId="77777777" w:rsidR="00A04B75" w:rsidRPr="00A04B75" w:rsidRDefault="00A04B75" w:rsidP="00A04B75">
            <w:pPr>
              <w:ind w:firstLine="0"/>
              <w:jc w:val="left"/>
              <w:rPr>
                <w:sz w:val="24"/>
              </w:rPr>
            </w:pPr>
            <w:r w:rsidRPr="00A04B75">
              <w:rPr>
                <w:sz w:val="24"/>
              </w:rPr>
              <w:t>ОЗ</w:t>
            </w:r>
          </w:p>
        </w:tc>
        <w:tc>
          <w:tcPr>
            <w:tcW w:w="772" w:type="pct"/>
            <w:vMerge w:val="restart"/>
            <w:shd w:val="clear" w:color="auto" w:fill="auto"/>
            <w:vAlign w:val="center"/>
          </w:tcPr>
          <w:p w14:paraId="4B7C6C18" w14:textId="77777777" w:rsidR="00A04B75" w:rsidRPr="00A04B75" w:rsidRDefault="00A04B75" w:rsidP="00A04B75">
            <w:pPr>
              <w:ind w:firstLine="0"/>
              <w:jc w:val="left"/>
              <w:rPr>
                <w:sz w:val="24"/>
              </w:rPr>
            </w:pPr>
            <w:r w:rsidRPr="00A04B75">
              <w:rPr>
                <w:sz w:val="24"/>
              </w:rPr>
              <w:t>Зона озелененных территорий общего пользования (пар</w:t>
            </w:r>
            <w:r w:rsidRPr="00A04B75">
              <w:rPr>
                <w:sz w:val="24"/>
              </w:rPr>
              <w:lastRenderedPageBreak/>
              <w:t>ки, сады, скверы, бульвары)</w:t>
            </w:r>
          </w:p>
        </w:tc>
        <w:tc>
          <w:tcPr>
            <w:tcW w:w="411" w:type="pct"/>
            <w:shd w:val="clear" w:color="auto" w:fill="auto"/>
            <w:vAlign w:val="center"/>
          </w:tcPr>
          <w:p w14:paraId="7F4BB7FF" w14:textId="77777777" w:rsidR="00A04B75" w:rsidRPr="00A04B75" w:rsidRDefault="00A04B75" w:rsidP="00A04B75">
            <w:pPr>
              <w:ind w:firstLine="0"/>
              <w:rPr>
                <w:sz w:val="24"/>
              </w:rPr>
            </w:pPr>
            <w:r w:rsidRPr="00A04B75">
              <w:rPr>
                <w:sz w:val="24"/>
              </w:rPr>
              <w:lastRenderedPageBreak/>
              <w:t>существующая</w:t>
            </w:r>
          </w:p>
        </w:tc>
        <w:tc>
          <w:tcPr>
            <w:tcW w:w="587" w:type="pct"/>
            <w:vMerge w:val="restart"/>
            <w:shd w:val="clear" w:color="auto" w:fill="auto"/>
            <w:vAlign w:val="center"/>
          </w:tcPr>
          <w:p w14:paraId="16DEA554" w14:textId="77777777" w:rsidR="00A04B75" w:rsidRPr="00A04B75" w:rsidRDefault="00A04B75" w:rsidP="00A04B75">
            <w:pPr>
              <w:ind w:firstLine="0"/>
              <w:jc w:val="center"/>
              <w:rPr>
                <w:sz w:val="24"/>
              </w:rPr>
            </w:pPr>
          </w:p>
        </w:tc>
        <w:tc>
          <w:tcPr>
            <w:tcW w:w="551" w:type="pct"/>
            <w:vMerge w:val="restart"/>
            <w:shd w:val="clear" w:color="auto" w:fill="auto"/>
            <w:vAlign w:val="center"/>
          </w:tcPr>
          <w:p w14:paraId="76794C5F" w14:textId="77777777" w:rsidR="00A04B75" w:rsidRPr="00A04B75" w:rsidRDefault="00A04B75" w:rsidP="00A04B75">
            <w:pPr>
              <w:ind w:firstLine="0"/>
              <w:jc w:val="center"/>
              <w:rPr>
                <w:sz w:val="24"/>
              </w:rPr>
            </w:pPr>
          </w:p>
        </w:tc>
        <w:tc>
          <w:tcPr>
            <w:tcW w:w="587" w:type="pct"/>
            <w:vMerge w:val="restart"/>
            <w:shd w:val="clear" w:color="auto" w:fill="auto"/>
            <w:vAlign w:val="center"/>
          </w:tcPr>
          <w:p w14:paraId="2673D5F2" w14:textId="77777777" w:rsidR="00A04B75" w:rsidRPr="00A04B75" w:rsidRDefault="00A04B75" w:rsidP="00A04B75">
            <w:pPr>
              <w:ind w:firstLine="0"/>
              <w:jc w:val="center"/>
              <w:rPr>
                <w:sz w:val="24"/>
              </w:rPr>
            </w:pPr>
          </w:p>
        </w:tc>
        <w:tc>
          <w:tcPr>
            <w:tcW w:w="539" w:type="pct"/>
            <w:vMerge w:val="restart"/>
            <w:shd w:val="clear" w:color="auto" w:fill="auto"/>
            <w:vAlign w:val="center"/>
          </w:tcPr>
          <w:p w14:paraId="44E35B16" w14:textId="77777777" w:rsidR="00A04B75" w:rsidRPr="00A04B75" w:rsidRDefault="00A04B75" w:rsidP="00A04B75">
            <w:pPr>
              <w:ind w:firstLine="0"/>
              <w:jc w:val="center"/>
              <w:rPr>
                <w:sz w:val="24"/>
              </w:rPr>
            </w:pPr>
          </w:p>
        </w:tc>
        <w:tc>
          <w:tcPr>
            <w:tcW w:w="505" w:type="pct"/>
            <w:shd w:val="clear" w:color="auto" w:fill="auto"/>
          </w:tcPr>
          <w:p w14:paraId="612A4158" w14:textId="77777777" w:rsidR="00A04B75" w:rsidRPr="00A04B75" w:rsidRDefault="00A04B75" w:rsidP="00A04B75">
            <w:pPr>
              <w:ind w:firstLine="0"/>
              <w:jc w:val="center"/>
              <w:rPr>
                <w:sz w:val="24"/>
              </w:rPr>
            </w:pPr>
            <w:r w:rsidRPr="00A04B75">
              <w:rPr>
                <w:sz w:val="24"/>
              </w:rPr>
              <w:t>0,93</w:t>
            </w:r>
          </w:p>
        </w:tc>
        <w:tc>
          <w:tcPr>
            <w:tcW w:w="783" w:type="pct"/>
            <w:vMerge w:val="restart"/>
            <w:shd w:val="clear" w:color="auto" w:fill="auto"/>
            <w:vAlign w:val="center"/>
          </w:tcPr>
          <w:p w14:paraId="2D19AB74" w14:textId="77777777" w:rsidR="00A04B75" w:rsidRPr="00A04B75" w:rsidRDefault="00A04B75" w:rsidP="00A04B75">
            <w:pPr>
              <w:ind w:firstLine="0"/>
              <w:rPr>
                <w:sz w:val="24"/>
              </w:rPr>
            </w:pPr>
          </w:p>
        </w:tc>
      </w:tr>
      <w:tr w:rsidR="00A04B75" w:rsidRPr="00A04B75" w14:paraId="4B5C654F" w14:textId="77777777" w:rsidTr="00CD0874">
        <w:trPr>
          <w:cantSplit/>
          <w:trHeight w:val="920"/>
        </w:trPr>
        <w:tc>
          <w:tcPr>
            <w:tcW w:w="265" w:type="pct"/>
            <w:vMerge/>
            <w:shd w:val="clear" w:color="auto" w:fill="auto"/>
            <w:noWrap/>
            <w:vAlign w:val="center"/>
          </w:tcPr>
          <w:p w14:paraId="639DFD9F" w14:textId="77777777" w:rsidR="00A04B75" w:rsidRPr="00A04B75" w:rsidRDefault="00A04B75" w:rsidP="00A04B75">
            <w:pPr>
              <w:ind w:firstLine="0"/>
              <w:jc w:val="left"/>
              <w:rPr>
                <w:sz w:val="24"/>
              </w:rPr>
            </w:pPr>
          </w:p>
        </w:tc>
        <w:tc>
          <w:tcPr>
            <w:tcW w:w="772" w:type="pct"/>
            <w:vMerge/>
            <w:shd w:val="clear" w:color="auto" w:fill="auto"/>
            <w:vAlign w:val="center"/>
          </w:tcPr>
          <w:p w14:paraId="3F17A237" w14:textId="77777777" w:rsidR="00A04B75" w:rsidRPr="00A04B75" w:rsidRDefault="00A04B75" w:rsidP="00A04B75">
            <w:pPr>
              <w:ind w:firstLine="0"/>
              <w:jc w:val="left"/>
              <w:rPr>
                <w:sz w:val="24"/>
              </w:rPr>
            </w:pPr>
          </w:p>
        </w:tc>
        <w:tc>
          <w:tcPr>
            <w:tcW w:w="411" w:type="pct"/>
            <w:shd w:val="clear" w:color="auto" w:fill="auto"/>
            <w:vAlign w:val="center"/>
          </w:tcPr>
          <w:p w14:paraId="08B6EF93" w14:textId="77777777" w:rsidR="00A04B75" w:rsidRPr="00A04B75" w:rsidRDefault="00A04B75" w:rsidP="00A04B75">
            <w:pPr>
              <w:ind w:firstLine="0"/>
              <w:rPr>
                <w:sz w:val="24"/>
              </w:rPr>
            </w:pPr>
            <w:r w:rsidRPr="00A04B75">
              <w:rPr>
                <w:sz w:val="24"/>
              </w:rPr>
              <w:t>планируемая</w:t>
            </w:r>
          </w:p>
        </w:tc>
        <w:tc>
          <w:tcPr>
            <w:tcW w:w="587" w:type="pct"/>
            <w:vMerge/>
            <w:shd w:val="clear" w:color="auto" w:fill="auto"/>
            <w:vAlign w:val="center"/>
          </w:tcPr>
          <w:p w14:paraId="6D119AD7" w14:textId="77777777" w:rsidR="00A04B75" w:rsidRPr="00A04B75" w:rsidRDefault="00A04B75" w:rsidP="00A04B75">
            <w:pPr>
              <w:ind w:firstLine="0"/>
              <w:jc w:val="center"/>
              <w:rPr>
                <w:sz w:val="24"/>
              </w:rPr>
            </w:pPr>
          </w:p>
        </w:tc>
        <w:tc>
          <w:tcPr>
            <w:tcW w:w="551" w:type="pct"/>
            <w:vMerge/>
            <w:shd w:val="clear" w:color="auto" w:fill="auto"/>
            <w:vAlign w:val="center"/>
          </w:tcPr>
          <w:p w14:paraId="576E0C09" w14:textId="77777777" w:rsidR="00A04B75" w:rsidRPr="00A04B75" w:rsidRDefault="00A04B75" w:rsidP="00A04B75">
            <w:pPr>
              <w:ind w:firstLine="0"/>
              <w:jc w:val="center"/>
              <w:rPr>
                <w:sz w:val="24"/>
              </w:rPr>
            </w:pPr>
          </w:p>
        </w:tc>
        <w:tc>
          <w:tcPr>
            <w:tcW w:w="587" w:type="pct"/>
            <w:vMerge/>
            <w:shd w:val="clear" w:color="auto" w:fill="auto"/>
            <w:vAlign w:val="center"/>
          </w:tcPr>
          <w:p w14:paraId="33D09EB2" w14:textId="77777777" w:rsidR="00A04B75" w:rsidRPr="00A04B75" w:rsidRDefault="00A04B75" w:rsidP="00A04B75">
            <w:pPr>
              <w:ind w:firstLine="0"/>
              <w:jc w:val="center"/>
              <w:rPr>
                <w:sz w:val="24"/>
              </w:rPr>
            </w:pPr>
          </w:p>
        </w:tc>
        <w:tc>
          <w:tcPr>
            <w:tcW w:w="539" w:type="pct"/>
            <w:vMerge/>
            <w:shd w:val="clear" w:color="auto" w:fill="auto"/>
            <w:vAlign w:val="center"/>
          </w:tcPr>
          <w:p w14:paraId="6564DBF1" w14:textId="77777777" w:rsidR="00A04B75" w:rsidRPr="00A04B75" w:rsidRDefault="00A04B75" w:rsidP="00A04B75">
            <w:pPr>
              <w:ind w:firstLine="0"/>
              <w:jc w:val="center"/>
              <w:rPr>
                <w:sz w:val="24"/>
              </w:rPr>
            </w:pPr>
          </w:p>
        </w:tc>
        <w:tc>
          <w:tcPr>
            <w:tcW w:w="505" w:type="pct"/>
            <w:shd w:val="clear" w:color="auto" w:fill="auto"/>
          </w:tcPr>
          <w:p w14:paraId="69569F1D" w14:textId="77777777" w:rsidR="00A04B75" w:rsidRPr="00A04B75" w:rsidRDefault="00A04B75" w:rsidP="00A04B75">
            <w:pPr>
              <w:ind w:firstLine="0"/>
              <w:jc w:val="center"/>
              <w:rPr>
                <w:sz w:val="24"/>
              </w:rPr>
            </w:pPr>
            <w:r w:rsidRPr="00A04B75">
              <w:rPr>
                <w:sz w:val="24"/>
              </w:rPr>
              <w:t>1,65</w:t>
            </w:r>
          </w:p>
        </w:tc>
        <w:tc>
          <w:tcPr>
            <w:tcW w:w="783" w:type="pct"/>
            <w:vMerge/>
            <w:shd w:val="clear" w:color="auto" w:fill="auto"/>
            <w:vAlign w:val="center"/>
          </w:tcPr>
          <w:p w14:paraId="3B231153" w14:textId="77777777" w:rsidR="00A04B75" w:rsidRPr="00A04B75" w:rsidRDefault="00A04B75" w:rsidP="00A04B75">
            <w:pPr>
              <w:ind w:firstLine="0"/>
              <w:rPr>
                <w:sz w:val="24"/>
              </w:rPr>
            </w:pPr>
          </w:p>
        </w:tc>
      </w:tr>
      <w:tr w:rsidR="00A04B75" w:rsidRPr="00A04B75" w14:paraId="4B93F392" w14:textId="77777777" w:rsidTr="00CD0874">
        <w:trPr>
          <w:cantSplit/>
          <w:trHeight w:val="20"/>
        </w:trPr>
        <w:tc>
          <w:tcPr>
            <w:tcW w:w="265" w:type="pct"/>
            <w:shd w:val="clear" w:color="auto" w:fill="auto"/>
            <w:noWrap/>
            <w:vAlign w:val="center"/>
            <w:hideMark/>
          </w:tcPr>
          <w:p w14:paraId="32A75E78" w14:textId="77777777" w:rsidR="00A04B75" w:rsidRPr="00A04B75" w:rsidRDefault="00A04B75" w:rsidP="00A04B75">
            <w:pPr>
              <w:ind w:firstLine="0"/>
              <w:jc w:val="left"/>
              <w:rPr>
                <w:sz w:val="24"/>
              </w:rPr>
            </w:pPr>
            <w:r w:rsidRPr="00A04B75">
              <w:rPr>
                <w:sz w:val="24"/>
              </w:rPr>
              <w:t>ОТД</w:t>
            </w:r>
          </w:p>
        </w:tc>
        <w:tc>
          <w:tcPr>
            <w:tcW w:w="772" w:type="pct"/>
            <w:shd w:val="clear" w:color="auto" w:fill="auto"/>
            <w:vAlign w:val="center"/>
            <w:hideMark/>
          </w:tcPr>
          <w:p w14:paraId="59DFE21B" w14:textId="77777777" w:rsidR="00A04B75" w:rsidRPr="00A04B75" w:rsidRDefault="00A04B75" w:rsidP="00A04B75">
            <w:pPr>
              <w:ind w:firstLine="0"/>
              <w:jc w:val="left"/>
              <w:rPr>
                <w:sz w:val="24"/>
              </w:rPr>
            </w:pPr>
            <w:r w:rsidRPr="00A04B75">
              <w:rPr>
                <w:sz w:val="24"/>
              </w:rPr>
              <w:t>Зона отдыха</w:t>
            </w:r>
          </w:p>
        </w:tc>
        <w:tc>
          <w:tcPr>
            <w:tcW w:w="411" w:type="pct"/>
            <w:shd w:val="clear" w:color="auto" w:fill="auto"/>
            <w:vAlign w:val="center"/>
            <w:hideMark/>
          </w:tcPr>
          <w:p w14:paraId="7CF20EB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6D2B1AFB"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29B6F84F"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B60C28B"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7A143226"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73D4CC1F" w14:textId="77777777" w:rsidR="00A04B75" w:rsidRPr="00A04B75" w:rsidRDefault="00A04B75" w:rsidP="00A04B75">
            <w:pPr>
              <w:ind w:firstLine="0"/>
              <w:jc w:val="center"/>
              <w:rPr>
                <w:sz w:val="24"/>
              </w:rPr>
            </w:pPr>
            <w:r w:rsidRPr="00A04B75">
              <w:rPr>
                <w:sz w:val="24"/>
              </w:rPr>
              <w:t>5,20</w:t>
            </w:r>
          </w:p>
        </w:tc>
        <w:tc>
          <w:tcPr>
            <w:tcW w:w="783" w:type="pct"/>
            <w:shd w:val="clear" w:color="auto" w:fill="auto"/>
            <w:vAlign w:val="center"/>
          </w:tcPr>
          <w:p w14:paraId="45A7A5E4" w14:textId="77777777" w:rsidR="00A04B75" w:rsidRPr="00A04B75" w:rsidRDefault="00A04B75" w:rsidP="00A04B75">
            <w:pPr>
              <w:ind w:firstLine="0"/>
              <w:rPr>
                <w:sz w:val="24"/>
              </w:rPr>
            </w:pPr>
          </w:p>
        </w:tc>
      </w:tr>
      <w:tr w:rsidR="00A04B75" w:rsidRPr="00A04B75" w14:paraId="22BAF302" w14:textId="77777777" w:rsidTr="00CD0874">
        <w:trPr>
          <w:cantSplit/>
          <w:trHeight w:val="20"/>
        </w:trPr>
        <w:tc>
          <w:tcPr>
            <w:tcW w:w="265" w:type="pct"/>
            <w:shd w:val="clear" w:color="auto" w:fill="auto"/>
            <w:vAlign w:val="center"/>
            <w:hideMark/>
          </w:tcPr>
          <w:p w14:paraId="05F3F66B" w14:textId="77777777" w:rsidR="00A04B75" w:rsidRPr="00A04B75" w:rsidRDefault="00A04B75" w:rsidP="00A04B75">
            <w:pPr>
              <w:ind w:firstLine="0"/>
              <w:rPr>
                <w:sz w:val="24"/>
              </w:rPr>
            </w:pPr>
            <w:r w:rsidRPr="00A04B75">
              <w:rPr>
                <w:sz w:val="24"/>
              </w:rPr>
              <w:t>Л</w:t>
            </w:r>
          </w:p>
        </w:tc>
        <w:tc>
          <w:tcPr>
            <w:tcW w:w="772" w:type="pct"/>
            <w:shd w:val="clear" w:color="auto" w:fill="auto"/>
            <w:vAlign w:val="center"/>
            <w:hideMark/>
          </w:tcPr>
          <w:p w14:paraId="7B411A32" w14:textId="77777777" w:rsidR="00A04B75" w:rsidRPr="00A04B75" w:rsidRDefault="00A04B75" w:rsidP="00A04B75">
            <w:pPr>
              <w:ind w:firstLine="0"/>
              <w:jc w:val="left"/>
              <w:rPr>
                <w:sz w:val="24"/>
              </w:rPr>
            </w:pPr>
            <w:r w:rsidRPr="00A04B75">
              <w:rPr>
                <w:sz w:val="24"/>
              </w:rPr>
              <w:t>Зона лесов</w:t>
            </w:r>
          </w:p>
        </w:tc>
        <w:tc>
          <w:tcPr>
            <w:tcW w:w="411" w:type="pct"/>
            <w:shd w:val="clear" w:color="auto" w:fill="auto"/>
            <w:vAlign w:val="center"/>
            <w:hideMark/>
          </w:tcPr>
          <w:p w14:paraId="0B96DA44"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35401DF9"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77CAA6EE"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3472F19F"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38AC2FA9"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40AD4A80" w14:textId="77777777" w:rsidR="00A04B75" w:rsidRPr="00A04B75" w:rsidRDefault="00A04B75" w:rsidP="00A04B75">
            <w:pPr>
              <w:ind w:firstLine="0"/>
              <w:jc w:val="center"/>
              <w:rPr>
                <w:sz w:val="24"/>
              </w:rPr>
            </w:pPr>
            <w:r w:rsidRPr="00A04B75">
              <w:rPr>
                <w:sz w:val="24"/>
              </w:rPr>
              <w:t>13430,18</w:t>
            </w:r>
          </w:p>
        </w:tc>
        <w:tc>
          <w:tcPr>
            <w:tcW w:w="783" w:type="pct"/>
            <w:shd w:val="clear" w:color="auto" w:fill="auto"/>
            <w:vAlign w:val="center"/>
          </w:tcPr>
          <w:p w14:paraId="530FDDC0" w14:textId="77777777" w:rsidR="00A04B75" w:rsidRPr="00A04B75" w:rsidRDefault="00A04B75" w:rsidP="00A04B75">
            <w:pPr>
              <w:ind w:firstLine="0"/>
              <w:rPr>
                <w:sz w:val="24"/>
              </w:rPr>
            </w:pPr>
          </w:p>
        </w:tc>
      </w:tr>
      <w:tr w:rsidR="00A04B75" w:rsidRPr="00A04B75" w14:paraId="54B219C7" w14:textId="77777777" w:rsidTr="00CD0874">
        <w:trPr>
          <w:cantSplit/>
          <w:trHeight w:val="20"/>
        </w:trPr>
        <w:tc>
          <w:tcPr>
            <w:tcW w:w="265" w:type="pct"/>
            <w:shd w:val="clear" w:color="auto" w:fill="auto"/>
            <w:vAlign w:val="center"/>
            <w:hideMark/>
          </w:tcPr>
          <w:p w14:paraId="7909488C" w14:textId="77777777" w:rsidR="00A04B75" w:rsidRPr="00A04B75" w:rsidRDefault="00A04B75" w:rsidP="00A04B75">
            <w:pPr>
              <w:ind w:firstLine="0"/>
              <w:rPr>
                <w:sz w:val="24"/>
              </w:rPr>
            </w:pPr>
            <w:r w:rsidRPr="00A04B75">
              <w:rPr>
                <w:sz w:val="24"/>
              </w:rPr>
              <w:t>СК</w:t>
            </w:r>
          </w:p>
        </w:tc>
        <w:tc>
          <w:tcPr>
            <w:tcW w:w="772" w:type="pct"/>
            <w:shd w:val="clear" w:color="auto" w:fill="auto"/>
            <w:vAlign w:val="center"/>
            <w:hideMark/>
          </w:tcPr>
          <w:p w14:paraId="7431253B" w14:textId="77777777" w:rsidR="00A04B75" w:rsidRPr="00A04B75" w:rsidRDefault="00A04B75" w:rsidP="00A04B75">
            <w:pPr>
              <w:ind w:firstLine="0"/>
              <w:jc w:val="left"/>
              <w:rPr>
                <w:sz w:val="24"/>
              </w:rPr>
            </w:pPr>
            <w:r w:rsidRPr="00A04B75">
              <w:rPr>
                <w:sz w:val="24"/>
              </w:rPr>
              <w:t>Зона кладбищ</w:t>
            </w:r>
          </w:p>
        </w:tc>
        <w:tc>
          <w:tcPr>
            <w:tcW w:w="411" w:type="pct"/>
            <w:shd w:val="clear" w:color="auto" w:fill="auto"/>
            <w:vAlign w:val="center"/>
            <w:hideMark/>
          </w:tcPr>
          <w:p w14:paraId="1C6E4ABD"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4E35E357"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045F60AB"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5A0C2E5A"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205B0F4F"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06710A8" w14:textId="77777777" w:rsidR="00A04B75" w:rsidRPr="00A04B75" w:rsidRDefault="00A04B75" w:rsidP="00A04B75">
            <w:pPr>
              <w:ind w:firstLine="0"/>
              <w:jc w:val="center"/>
              <w:rPr>
                <w:sz w:val="24"/>
              </w:rPr>
            </w:pPr>
            <w:r w:rsidRPr="00A04B75">
              <w:rPr>
                <w:sz w:val="24"/>
              </w:rPr>
              <w:t>6,19</w:t>
            </w:r>
          </w:p>
        </w:tc>
        <w:tc>
          <w:tcPr>
            <w:tcW w:w="783" w:type="pct"/>
            <w:shd w:val="clear" w:color="auto" w:fill="auto"/>
            <w:vAlign w:val="center"/>
          </w:tcPr>
          <w:p w14:paraId="6CF6D764" w14:textId="77777777" w:rsidR="00A04B75" w:rsidRPr="00A04B75" w:rsidRDefault="00A04B75" w:rsidP="00A04B75">
            <w:pPr>
              <w:ind w:firstLine="0"/>
              <w:rPr>
                <w:sz w:val="24"/>
              </w:rPr>
            </w:pPr>
          </w:p>
        </w:tc>
      </w:tr>
      <w:tr w:rsidR="00A04B75" w:rsidRPr="00A04B75" w14:paraId="0DBA046F" w14:textId="77777777" w:rsidTr="00CD0874">
        <w:trPr>
          <w:cantSplit/>
          <w:trHeight w:val="904"/>
        </w:trPr>
        <w:tc>
          <w:tcPr>
            <w:tcW w:w="265" w:type="pct"/>
            <w:shd w:val="clear" w:color="auto" w:fill="auto"/>
            <w:noWrap/>
            <w:vAlign w:val="center"/>
            <w:hideMark/>
          </w:tcPr>
          <w:p w14:paraId="4F93CA46" w14:textId="77777777" w:rsidR="00A04B75" w:rsidRPr="00A04B75" w:rsidRDefault="00A04B75" w:rsidP="00A04B75">
            <w:pPr>
              <w:ind w:firstLine="0"/>
              <w:jc w:val="left"/>
              <w:rPr>
                <w:sz w:val="24"/>
              </w:rPr>
            </w:pPr>
            <w:r w:rsidRPr="00A04B75">
              <w:rPr>
                <w:sz w:val="24"/>
              </w:rPr>
              <w:t>СО</w:t>
            </w:r>
          </w:p>
        </w:tc>
        <w:tc>
          <w:tcPr>
            <w:tcW w:w="772" w:type="pct"/>
            <w:shd w:val="clear" w:color="auto" w:fill="auto"/>
            <w:vAlign w:val="center"/>
            <w:hideMark/>
          </w:tcPr>
          <w:p w14:paraId="73C3B73E" w14:textId="77777777" w:rsidR="00A04B75" w:rsidRPr="00A04B75" w:rsidRDefault="00A04B75" w:rsidP="00A04B75">
            <w:pPr>
              <w:ind w:firstLine="0"/>
              <w:jc w:val="left"/>
              <w:rPr>
                <w:sz w:val="24"/>
              </w:rPr>
            </w:pPr>
            <w:r w:rsidRPr="00A04B75">
              <w:rPr>
                <w:sz w:val="24"/>
              </w:rPr>
              <w:t>Зона складирования и захоронения отходов</w:t>
            </w:r>
          </w:p>
        </w:tc>
        <w:tc>
          <w:tcPr>
            <w:tcW w:w="411" w:type="pct"/>
            <w:shd w:val="clear" w:color="auto" w:fill="auto"/>
            <w:vAlign w:val="center"/>
            <w:hideMark/>
          </w:tcPr>
          <w:p w14:paraId="3659C13B"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hideMark/>
          </w:tcPr>
          <w:p w14:paraId="2C56CA1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hideMark/>
          </w:tcPr>
          <w:p w14:paraId="18932C59"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hideMark/>
          </w:tcPr>
          <w:p w14:paraId="611905F5"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hideMark/>
          </w:tcPr>
          <w:p w14:paraId="1806679D"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48C1C32F" w14:textId="77777777" w:rsidR="00A04B75" w:rsidRPr="00A04B75" w:rsidRDefault="00A04B75" w:rsidP="00A04B75">
            <w:pPr>
              <w:ind w:firstLine="0"/>
              <w:jc w:val="center"/>
              <w:rPr>
                <w:sz w:val="24"/>
              </w:rPr>
            </w:pPr>
            <w:r w:rsidRPr="00A04B75">
              <w:rPr>
                <w:sz w:val="24"/>
              </w:rPr>
              <w:t>2,02</w:t>
            </w:r>
          </w:p>
        </w:tc>
        <w:tc>
          <w:tcPr>
            <w:tcW w:w="783" w:type="pct"/>
            <w:shd w:val="clear" w:color="auto" w:fill="auto"/>
            <w:vAlign w:val="center"/>
          </w:tcPr>
          <w:p w14:paraId="4C69B10C" w14:textId="77777777" w:rsidR="00A04B75" w:rsidRPr="00A04B75" w:rsidRDefault="00A04B75" w:rsidP="00A04B75">
            <w:pPr>
              <w:ind w:firstLine="0"/>
              <w:rPr>
                <w:sz w:val="24"/>
              </w:rPr>
            </w:pPr>
          </w:p>
        </w:tc>
      </w:tr>
      <w:tr w:rsidR="00A04B75" w:rsidRPr="00A04B75" w14:paraId="1677BB5F" w14:textId="77777777" w:rsidTr="00CD0874">
        <w:trPr>
          <w:cantSplit/>
          <w:trHeight w:val="904"/>
        </w:trPr>
        <w:tc>
          <w:tcPr>
            <w:tcW w:w="265" w:type="pct"/>
            <w:shd w:val="clear" w:color="auto" w:fill="auto"/>
            <w:noWrap/>
            <w:vAlign w:val="center"/>
          </w:tcPr>
          <w:p w14:paraId="3448DF75" w14:textId="77777777" w:rsidR="00A04B75" w:rsidRPr="00A04B75" w:rsidRDefault="00A04B75" w:rsidP="00A04B75">
            <w:pPr>
              <w:ind w:firstLine="0"/>
              <w:jc w:val="left"/>
              <w:rPr>
                <w:sz w:val="24"/>
              </w:rPr>
            </w:pPr>
            <w:r w:rsidRPr="00A04B75">
              <w:rPr>
                <w:sz w:val="24"/>
              </w:rPr>
              <w:t>СОЗ</w:t>
            </w:r>
          </w:p>
        </w:tc>
        <w:tc>
          <w:tcPr>
            <w:tcW w:w="772" w:type="pct"/>
            <w:shd w:val="clear" w:color="auto" w:fill="auto"/>
            <w:vAlign w:val="center"/>
          </w:tcPr>
          <w:p w14:paraId="6AB149C4" w14:textId="77777777" w:rsidR="00A04B75" w:rsidRPr="00A04B75" w:rsidRDefault="00A04B75" w:rsidP="00A04B75">
            <w:pPr>
              <w:ind w:firstLine="0"/>
              <w:jc w:val="left"/>
              <w:rPr>
                <w:sz w:val="24"/>
              </w:rPr>
            </w:pPr>
            <w:r w:rsidRPr="00A04B75">
              <w:rPr>
                <w:sz w:val="24"/>
              </w:rPr>
              <w:t>Зона озелененных территорий специального назначения</w:t>
            </w:r>
          </w:p>
        </w:tc>
        <w:tc>
          <w:tcPr>
            <w:tcW w:w="411" w:type="pct"/>
            <w:shd w:val="clear" w:color="auto" w:fill="auto"/>
            <w:vAlign w:val="center"/>
          </w:tcPr>
          <w:p w14:paraId="2E67E23C" w14:textId="77777777" w:rsidR="00A04B75" w:rsidRPr="00A04B75" w:rsidRDefault="00A04B75" w:rsidP="00A04B75">
            <w:pPr>
              <w:ind w:firstLine="0"/>
              <w:rPr>
                <w:sz w:val="24"/>
              </w:rPr>
            </w:pPr>
            <w:r w:rsidRPr="00A04B75">
              <w:rPr>
                <w:sz w:val="24"/>
              </w:rPr>
              <w:t>планируемая</w:t>
            </w:r>
          </w:p>
        </w:tc>
        <w:tc>
          <w:tcPr>
            <w:tcW w:w="587" w:type="pct"/>
            <w:shd w:val="clear" w:color="auto" w:fill="auto"/>
            <w:vAlign w:val="center"/>
          </w:tcPr>
          <w:p w14:paraId="625EDF34"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CA5ABB3"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AB8DBC1"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0D339FB" w14:textId="77777777" w:rsidR="00A04B75" w:rsidRPr="00A04B75" w:rsidRDefault="00A04B75" w:rsidP="00A04B75">
            <w:pPr>
              <w:ind w:firstLine="0"/>
              <w:jc w:val="center"/>
              <w:rPr>
                <w:sz w:val="24"/>
              </w:rPr>
            </w:pPr>
            <w:r w:rsidRPr="00A04B75">
              <w:rPr>
                <w:sz w:val="24"/>
              </w:rPr>
              <w:t>-</w:t>
            </w:r>
          </w:p>
        </w:tc>
        <w:tc>
          <w:tcPr>
            <w:tcW w:w="505" w:type="pct"/>
            <w:shd w:val="clear" w:color="auto" w:fill="auto"/>
            <w:vAlign w:val="center"/>
          </w:tcPr>
          <w:p w14:paraId="126414DF" w14:textId="77777777" w:rsidR="00A04B75" w:rsidRPr="00A04B75" w:rsidRDefault="00A04B75" w:rsidP="00A04B75">
            <w:pPr>
              <w:ind w:firstLine="0"/>
              <w:jc w:val="center"/>
              <w:rPr>
                <w:sz w:val="24"/>
              </w:rPr>
            </w:pPr>
            <w:r w:rsidRPr="00A04B75">
              <w:rPr>
                <w:sz w:val="24"/>
              </w:rPr>
              <w:t>4,28</w:t>
            </w:r>
          </w:p>
        </w:tc>
        <w:tc>
          <w:tcPr>
            <w:tcW w:w="783" w:type="pct"/>
            <w:shd w:val="clear" w:color="auto" w:fill="auto"/>
            <w:vAlign w:val="center"/>
          </w:tcPr>
          <w:p w14:paraId="24817BD1" w14:textId="77777777" w:rsidR="00A04B75" w:rsidRPr="00A04B75" w:rsidRDefault="00A04B75" w:rsidP="00A04B75">
            <w:pPr>
              <w:ind w:firstLine="0"/>
              <w:rPr>
                <w:sz w:val="24"/>
              </w:rPr>
            </w:pPr>
            <w:r w:rsidRPr="00A04B75">
              <w:rPr>
                <w:sz w:val="24"/>
              </w:rPr>
              <w:t>Пункт редуцирования газа (ПРГ)</w:t>
            </w:r>
          </w:p>
        </w:tc>
      </w:tr>
      <w:tr w:rsidR="00A04B75" w:rsidRPr="00A04B75" w14:paraId="22ABA9F0" w14:textId="77777777" w:rsidTr="00CD0874">
        <w:trPr>
          <w:cantSplit/>
          <w:trHeight w:val="904"/>
        </w:trPr>
        <w:tc>
          <w:tcPr>
            <w:tcW w:w="265" w:type="pct"/>
            <w:shd w:val="clear" w:color="auto" w:fill="auto"/>
            <w:noWrap/>
            <w:vAlign w:val="center"/>
          </w:tcPr>
          <w:p w14:paraId="0A5BF911" w14:textId="77777777" w:rsidR="00A04B75" w:rsidRPr="00A04B75" w:rsidRDefault="00A04B75" w:rsidP="00A04B75">
            <w:pPr>
              <w:ind w:firstLine="0"/>
              <w:jc w:val="left"/>
              <w:rPr>
                <w:sz w:val="24"/>
              </w:rPr>
            </w:pPr>
            <w:r w:rsidRPr="00A04B75">
              <w:rPr>
                <w:sz w:val="24"/>
              </w:rPr>
              <w:t>В</w:t>
            </w:r>
          </w:p>
        </w:tc>
        <w:tc>
          <w:tcPr>
            <w:tcW w:w="772" w:type="pct"/>
            <w:shd w:val="clear" w:color="auto" w:fill="auto"/>
            <w:vAlign w:val="center"/>
          </w:tcPr>
          <w:p w14:paraId="056EB495" w14:textId="77777777" w:rsidR="00A04B75" w:rsidRPr="00A04B75" w:rsidRDefault="00A04B75" w:rsidP="00A04B75">
            <w:pPr>
              <w:ind w:firstLine="0"/>
              <w:jc w:val="left"/>
              <w:rPr>
                <w:sz w:val="24"/>
              </w:rPr>
            </w:pPr>
            <w:r w:rsidRPr="00A04B75">
              <w:rPr>
                <w:sz w:val="24"/>
              </w:rPr>
              <w:t>Зона акваторий</w:t>
            </w:r>
          </w:p>
        </w:tc>
        <w:tc>
          <w:tcPr>
            <w:tcW w:w="411" w:type="pct"/>
            <w:shd w:val="clear" w:color="auto" w:fill="auto"/>
            <w:vAlign w:val="center"/>
          </w:tcPr>
          <w:p w14:paraId="03125C79"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7272451A"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24D1EAAA"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24243BAC"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D120D01"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588998D5" w14:textId="77777777" w:rsidR="00A04B75" w:rsidRPr="00A04B75" w:rsidRDefault="00A04B75" w:rsidP="00A04B75">
            <w:pPr>
              <w:ind w:firstLine="0"/>
              <w:jc w:val="center"/>
              <w:rPr>
                <w:sz w:val="24"/>
              </w:rPr>
            </w:pPr>
            <w:r w:rsidRPr="00A04B75">
              <w:rPr>
                <w:sz w:val="24"/>
              </w:rPr>
              <w:t>4205,37</w:t>
            </w:r>
          </w:p>
        </w:tc>
        <w:tc>
          <w:tcPr>
            <w:tcW w:w="783" w:type="pct"/>
            <w:shd w:val="clear" w:color="auto" w:fill="auto"/>
            <w:vAlign w:val="center"/>
          </w:tcPr>
          <w:p w14:paraId="31B9096F" w14:textId="77777777" w:rsidR="00A04B75" w:rsidRPr="00A04B75" w:rsidRDefault="00A04B75" w:rsidP="00A04B75">
            <w:pPr>
              <w:ind w:firstLine="0"/>
              <w:rPr>
                <w:sz w:val="24"/>
              </w:rPr>
            </w:pPr>
            <w:r w:rsidRPr="00A04B75">
              <w:rPr>
                <w:sz w:val="24"/>
              </w:rPr>
              <w:t>-</w:t>
            </w:r>
          </w:p>
        </w:tc>
      </w:tr>
      <w:tr w:rsidR="00A04B75" w:rsidRPr="00A04B75" w14:paraId="267B27A7" w14:textId="77777777" w:rsidTr="00CD0874">
        <w:trPr>
          <w:cantSplit/>
          <w:trHeight w:val="20"/>
        </w:trPr>
        <w:tc>
          <w:tcPr>
            <w:tcW w:w="265" w:type="pct"/>
            <w:shd w:val="clear" w:color="auto" w:fill="auto"/>
            <w:noWrap/>
            <w:vAlign w:val="center"/>
          </w:tcPr>
          <w:p w14:paraId="2EA32206" w14:textId="77777777" w:rsidR="00A04B75" w:rsidRPr="00A04B75" w:rsidRDefault="00A04B75" w:rsidP="00A04B75">
            <w:pPr>
              <w:ind w:firstLine="0"/>
              <w:jc w:val="left"/>
              <w:rPr>
                <w:sz w:val="24"/>
              </w:rPr>
            </w:pPr>
            <w:r w:rsidRPr="00A04B75">
              <w:rPr>
                <w:sz w:val="24"/>
              </w:rPr>
              <w:lastRenderedPageBreak/>
              <w:t>ИНЫ</w:t>
            </w:r>
          </w:p>
        </w:tc>
        <w:tc>
          <w:tcPr>
            <w:tcW w:w="772" w:type="pct"/>
            <w:shd w:val="clear" w:color="auto" w:fill="auto"/>
            <w:vAlign w:val="center"/>
          </w:tcPr>
          <w:p w14:paraId="435CFEBF" w14:textId="77777777" w:rsidR="00A04B75" w:rsidRPr="00A04B75" w:rsidRDefault="00A04B75" w:rsidP="00A04B75">
            <w:pPr>
              <w:ind w:firstLine="0"/>
              <w:jc w:val="left"/>
              <w:rPr>
                <w:sz w:val="24"/>
              </w:rPr>
            </w:pPr>
            <w:r w:rsidRPr="00A04B75">
              <w:rPr>
                <w:sz w:val="24"/>
              </w:rPr>
              <w:t>Иные зоны</w:t>
            </w:r>
          </w:p>
        </w:tc>
        <w:tc>
          <w:tcPr>
            <w:tcW w:w="411" w:type="pct"/>
            <w:shd w:val="clear" w:color="auto" w:fill="auto"/>
            <w:vAlign w:val="center"/>
          </w:tcPr>
          <w:p w14:paraId="61A5B290" w14:textId="77777777" w:rsidR="00A04B75" w:rsidRPr="00A04B75" w:rsidRDefault="00A04B75" w:rsidP="00A04B75">
            <w:pPr>
              <w:ind w:firstLine="0"/>
              <w:rPr>
                <w:sz w:val="24"/>
              </w:rPr>
            </w:pPr>
            <w:r w:rsidRPr="00A04B75">
              <w:rPr>
                <w:sz w:val="24"/>
              </w:rPr>
              <w:t>существующая</w:t>
            </w:r>
          </w:p>
        </w:tc>
        <w:tc>
          <w:tcPr>
            <w:tcW w:w="587" w:type="pct"/>
            <w:shd w:val="clear" w:color="auto" w:fill="auto"/>
            <w:vAlign w:val="center"/>
          </w:tcPr>
          <w:p w14:paraId="2CC01B9A" w14:textId="77777777" w:rsidR="00A04B75" w:rsidRPr="00A04B75" w:rsidRDefault="00A04B75" w:rsidP="00A04B75">
            <w:pPr>
              <w:ind w:firstLine="0"/>
              <w:jc w:val="center"/>
              <w:rPr>
                <w:sz w:val="24"/>
              </w:rPr>
            </w:pPr>
            <w:r w:rsidRPr="00A04B75">
              <w:rPr>
                <w:sz w:val="24"/>
              </w:rPr>
              <w:t>-</w:t>
            </w:r>
          </w:p>
        </w:tc>
        <w:tc>
          <w:tcPr>
            <w:tcW w:w="551" w:type="pct"/>
            <w:shd w:val="clear" w:color="auto" w:fill="auto"/>
            <w:vAlign w:val="center"/>
          </w:tcPr>
          <w:p w14:paraId="60EF9BE4" w14:textId="77777777" w:rsidR="00A04B75" w:rsidRPr="00A04B75" w:rsidRDefault="00A04B75" w:rsidP="00A04B75">
            <w:pPr>
              <w:ind w:firstLine="0"/>
              <w:jc w:val="center"/>
              <w:rPr>
                <w:sz w:val="24"/>
              </w:rPr>
            </w:pPr>
            <w:r w:rsidRPr="00A04B75">
              <w:rPr>
                <w:sz w:val="24"/>
              </w:rPr>
              <w:t>-</w:t>
            </w:r>
          </w:p>
        </w:tc>
        <w:tc>
          <w:tcPr>
            <w:tcW w:w="587" w:type="pct"/>
            <w:shd w:val="clear" w:color="auto" w:fill="auto"/>
            <w:vAlign w:val="center"/>
          </w:tcPr>
          <w:p w14:paraId="633C5577" w14:textId="77777777" w:rsidR="00A04B75" w:rsidRPr="00A04B75" w:rsidRDefault="00A04B75" w:rsidP="00A04B75">
            <w:pPr>
              <w:ind w:firstLine="0"/>
              <w:jc w:val="center"/>
              <w:rPr>
                <w:sz w:val="24"/>
              </w:rPr>
            </w:pPr>
            <w:r w:rsidRPr="00A04B75">
              <w:rPr>
                <w:sz w:val="24"/>
              </w:rPr>
              <w:t>-</w:t>
            </w:r>
          </w:p>
        </w:tc>
        <w:tc>
          <w:tcPr>
            <w:tcW w:w="539" w:type="pct"/>
            <w:shd w:val="clear" w:color="auto" w:fill="auto"/>
            <w:vAlign w:val="center"/>
          </w:tcPr>
          <w:p w14:paraId="1CA795B1" w14:textId="77777777" w:rsidR="00A04B75" w:rsidRPr="00A04B75" w:rsidRDefault="00A04B75" w:rsidP="00A04B75">
            <w:pPr>
              <w:ind w:firstLine="0"/>
              <w:jc w:val="center"/>
              <w:rPr>
                <w:sz w:val="24"/>
              </w:rPr>
            </w:pPr>
            <w:r w:rsidRPr="00A04B75">
              <w:rPr>
                <w:sz w:val="24"/>
              </w:rPr>
              <w:t>-</w:t>
            </w:r>
          </w:p>
        </w:tc>
        <w:tc>
          <w:tcPr>
            <w:tcW w:w="505" w:type="pct"/>
            <w:shd w:val="clear" w:color="auto" w:fill="auto"/>
          </w:tcPr>
          <w:p w14:paraId="64266A82" w14:textId="77777777" w:rsidR="00A04B75" w:rsidRPr="00A04B75" w:rsidRDefault="00A04B75" w:rsidP="00A04B75">
            <w:pPr>
              <w:ind w:firstLine="0"/>
              <w:jc w:val="center"/>
              <w:rPr>
                <w:sz w:val="24"/>
              </w:rPr>
            </w:pPr>
            <w:r w:rsidRPr="00A04B75">
              <w:rPr>
                <w:sz w:val="24"/>
              </w:rPr>
              <w:t>5944,8</w:t>
            </w:r>
          </w:p>
        </w:tc>
        <w:tc>
          <w:tcPr>
            <w:tcW w:w="783" w:type="pct"/>
            <w:shd w:val="clear" w:color="auto" w:fill="auto"/>
            <w:vAlign w:val="center"/>
          </w:tcPr>
          <w:p w14:paraId="30D0FACF" w14:textId="77777777" w:rsidR="00A04B75" w:rsidRPr="00A04B75" w:rsidRDefault="00A04B75" w:rsidP="00A04B75">
            <w:pPr>
              <w:ind w:firstLine="0"/>
              <w:rPr>
                <w:sz w:val="24"/>
              </w:rPr>
            </w:pPr>
            <w:r w:rsidRPr="00A04B75">
              <w:rPr>
                <w:sz w:val="24"/>
              </w:rPr>
              <w:t>Пункт редуцирования газа (ПРГ), Очистные</w:t>
            </w:r>
          </w:p>
          <w:p w14:paraId="5C329B28" w14:textId="77777777" w:rsidR="00A04B75" w:rsidRPr="00A04B75" w:rsidRDefault="00A04B75" w:rsidP="00A04B75">
            <w:pPr>
              <w:ind w:firstLine="0"/>
              <w:rPr>
                <w:sz w:val="24"/>
              </w:rPr>
            </w:pPr>
            <w:r w:rsidRPr="00A04B75">
              <w:rPr>
                <w:sz w:val="24"/>
              </w:rPr>
              <w:t>сооружения</w:t>
            </w:r>
          </w:p>
          <w:p w14:paraId="1C774412" w14:textId="77777777" w:rsidR="00A04B75" w:rsidRPr="00A04B75" w:rsidRDefault="00A04B75" w:rsidP="00A04B75">
            <w:pPr>
              <w:ind w:firstLine="0"/>
              <w:rPr>
                <w:sz w:val="24"/>
              </w:rPr>
            </w:pPr>
            <w:r w:rsidRPr="00A04B75">
              <w:rPr>
                <w:sz w:val="24"/>
              </w:rPr>
              <w:t>(КОС) местного значения муниципального района</w:t>
            </w:r>
          </w:p>
        </w:tc>
      </w:tr>
    </w:tbl>
    <w:p w14:paraId="7A91EC5A" w14:textId="77777777" w:rsidR="00B46215" w:rsidRPr="00A8607C" w:rsidRDefault="00B46215" w:rsidP="00283C1E"/>
    <w:sectPr w:rsidR="00B46215" w:rsidRPr="00A8607C" w:rsidSect="002502A4">
      <w:pgSz w:w="16838" w:h="11906" w:orient="landscape" w:code="9"/>
      <w:pgMar w:top="1701" w:right="1134" w:bottom="851" w:left="1134" w:header="510" w:footer="51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369F8" w14:textId="77777777" w:rsidR="00D927D0" w:rsidRDefault="00D927D0">
      <w:r>
        <w:separator/>
      </w:r>
    </w:p>
  </w:endnote>
  <w:endnote w:type="continuationSeparator" w:id="0">
    <w:p w14:paraId="0D998CF5" w14:textId="77777777" w:rsidR="00D927D0" w:rsidRDefault="00D9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fette Engschrift">
    <w:altName w:val="Times New Roman"/>
    <w:panose1 w:val="00000000000000000000"/>
    <w:charset w:val="00"/>
    <w:family w:val="roman"/>
    <w:notTrueType/>
    <w:pitch w:val="default"/>
    <w:sig w:usb0="00000003" w:usb1="00000000" w:usb2="00000000" w:usb3="00000000" w:csb0="00000001" w:csb1="00000000"/>
  </w:font>
  <w:font w:name="Txt">
    <w:altName w:val="Times New Roman"/>
    <w:charset w:val="CC"/>
    <w:family w:val="auto"/>
    <w:pitch w:val="variable"/>
    <w:sig w:usb0="A0002AA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D914" w14:textId="77777777" w:rsidR="002B27CA" w:rsidRDefault="002B27CA"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341ED2F8" w14:textId="77777777" w:rsidR="002B27CA" w:rsidRDefault="002B27CA" w:rsidP="00431D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9126" w14:textId="77777777" w:rsidR="002B27CA" w:rsidRDefault="002B27CA" w:rsidP="00431D1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B3043">
      <w:rPr>
        <w:rStyle w:val="a5"/>
        <w:noProof/>
      </w:rPr>
      <w:t>12</w:t>
    </w:r>
    <w:r>
      <w:rPr>
        <w:rStyle w:val="a5"/>
      </w:rPr>
      <w:fldChar w:fldCharType="end"/>
    </w:r>
  </w:p>
  <w:p w14:paraId="5BFD47C7" w14:textId="77777777" w:rsidR="002B27CA" w:rsidRDefault="002B27CA" w:rsidP="00431D1F">
    <w:pPr>
      <w:pStyle w:val="a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E0F2" w14:textId="77777777" w:rsidR="002B27CA" w:rsidRDefault="002B27CA" w:rsidP="00431D1F">
    <w:pPr>
      <w:pStyle w:val="a3"/>
      <w:jc w:val="right"/>
    </w:pPr>
    <w:r>
      <w:rPr>
        <w:rStyle w:val="a5"/>
      </w:rPr>
      <w:fldChar w:fldCharType="begin"/>
    </w:r>
    <w:r>
      <w:rPr>
        <w:rStyle w:val="a5"/>
      </w:rPr>
      <w:instrText xml:space="preserve"> PAGE </w:instrText>
    </w:r>
    <w:r>
      <w:rPr>
        <w:rStyle w:val="a5"/>
      </w:rPr>
      <w:fldChar w:fldCharType="separate"/>
    </w:r>
    <w:r>
      <w:rPr>
        <w:rStyle w:val="a5"/>
        <w:noProof/>
      </w:rPr>
      <w:t>22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7BBE" w14:textId="77777777" w:rsidR="00D927D0" w:rsidRDefault="00D927D0">
      <w:r>
        <w:separator/>
      </w:r>
    </w:p>
  </w:footnote>
  <w:footnote w:type="continuationSeparator" w:id="0">
    <w:p w14:paraId="131BC729" w14:textId="77777777" w:rsidR="00D927D0" w:rsidRDefault="00D92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26558" w14:textId="77777777" w:rsidR="002B27CA" w:rsidRPr="00F6753F" w:rsidRDefault="002B27CA" w:rsidP="00431D1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460ABA"/>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A976BB12"/>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34"/>
    <w:lvl w:ilvl="0">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4" w15:restartNumberingAfterBreak="0">
    <w:nsid w:val="0633035A"/>
    <w:multiLevelType w:val="multilevel"/>
    <w:tmpl w:val="854065CA"/>
    <w:styleLink w:val="6"/>
    <w:lvl w:ilvl="0">
      <w:start w:val="1"/>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04330"/>
    <w:multiLevelType w:val="hybridMultilevel"/>
    <w:tmpl w:val="6F52F9B8"/>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456C37"/>
    <w:multiLevelType w:val="multilevel"/>
    <w:tmpl w:val="77A463A0"/>
    <w:styleLink w:val="50"/>
    <w:lvl w:ilvl="0">
      <w:start w:val="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0B7652"/>
    <w:multiLevelType w:val="multilevel"/>
    <w:tmpl w:val="A176B66C"/>
    <w:lvl w:ilvl="0">
      <w:start w:val="1"/>
      <w:numFmt w:val="decimal"/>
      <w:lvlText w:val="%1."/>
      <w:lvlJc w:val="left"/>
      <w:pPr>
        <w:tabs>
          <w:tab w:val="num" w:pos="0"/>
        </w:tabs>
        <w:ind w:left="360" w:hanging="360"/>
      </w:pPr>
      <w:rPr>
        <w:rFonts w:hint="default"/>
      </w:rPr>
    </w:lvl>
    <w:lvl w:ilvl="1">
      <w:start w:val="1"/>
      <w:numFmt w:val="decimal"/>
      <w:lvlText w:val="5.%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6C7F89"/>
    <w:multiLevelType w:val="multilevel"/>
    <w:tmpl w:val="01E06B18"/>
    <w:lvl w:ilvl="0">
      <w:start w:val="1"/>
      <w:numFmt w:val="decimal"/>
      <w:lvlText w:val="%1."/>
      <w:lvlJc w:val="left"/>
      <w:pPr>
        <w:tabs>
          <w:tab w:val="num" w:pos="0"/>
        </w:tabs>
        <w:ind w:left="360" w:hanging="360"/>
      </w:pPr>
      <w:rPr>
        <w:rFonts w:hint="default"/>
      </w:rPr>
    </w:lvl>
    <w:lvl w:ilvl="1">
      <w:start w:val="1"/>
      <w:numFmt w:val="decimal"/>
      <w:lvlText w:val="3.%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B3213A8"/>
    <w:multiLevelType w:val="hybridMultilevel"/>
    <w:tmpl w:val="FF921D44"/>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C4585B"/>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8980B88"/>
    <w:multiLevelType w:val="multilevel"/>
    <w:tmpl w:val="42F2B62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6301A5D"/>
    <w:multiLevelType w:val="multilevel"/>
    <w:tmpl w:val="854065CA"/>
    <w:lvl w:ilvl="0">
      <w:start w:val="12"/>
      <w:numFmt w:val="none"/>
      <w:lvlText w:val="13."/>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7337C9"/>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BB4985"/>
    <w:multiLevelType w:val="multilevel"/>
    <w:tmpl w:val="0419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1"/>
      <w:lvlText w:val="%1.%2.%3.%4.%5"/>
      <w:lvlJc w:val="left"/>
      <w:pPr>
        <w:ind w:left="1008" w:hanging="1008"/>
      </w:pPr>
    </w:lvl>
    <w:lvl w:ilvl="5">
      <w:start w:val="1"/>
      <w:numFmt w:val="decimal"/>
      <w:pStyle w:val="60"/>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4B4C6441"/>
    <w:multiLevelType w:val="multilevel"/>
    <w:tmpl w:val="CC4E84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E2A6812"/>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536CFC"/>
    <w:multiLevelType w:val="multilevel"/>
    <w:tmpl w:val="FBD60260"/>
    <w:lvl w:ilvl="0">
      <w:start w:val="1"/>
      <w:numFmt w:val="none"/>
      <w:lvlText w:val="13."/>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2F337D"/>
    <w:multiLevelType w:val="multilevel"/>
    <w:tmpl w:val="113CA7DA"/>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93289E"/>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7206B9"/>
    <w:multiLevelType w:val="multilevel"/>
    <w:tmpl w:val="8330571A"/>
    <w:styleLink w:val="40"/>
    <w:lvl w:ilvl="0">
      <w:start w:val="1"/>
      <w:numFmt w:val="decimal"/>
      <w:lvlText w:val="%1."/>
      <w:lvlJc w:val="left"/>
      <w:pPr>
        <w:tabs>
          <w:tab w:val="num" w:pos="0"/>
        </w:tabs>
        <w:ind w:left="360" w:hanging="360"/>
      </w:pPr>
      <w:rPr>
        <w:rFonts w:hint="default"/>
      </w:rPr>
    </w:lvl>
    <w:lvl w:ilvl="1">
      <w:start w:val="1"/>
      <w:numFmt w:val="decimal"/>
      <w:lvlText w:val="9.%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0"/>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1735159"/>
    <w:multiLevelType w:val="multilevel"/>
    <w:tmpl w:val="FB34B778"/>
    <w:lvl w:ilvl="0">
      <w:start w:val="1"/>
      <w:numFmt w:val="none"/>
      <w:lvlText w:val="13."/>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404959"/>
    <w:multiLevelType w:val="hybridMultilevel"/>
    <w:tmpl w:val="08FC16C2"/>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5096476"/>
    <w:multiLevelType w:val="multilevel"/>
    <w:tmpl w:val="3348A8D4"/>
    <w:lvl w:ilvl="0">
      <w:start w:val="1"/>
      <w:numFmt w:val="none"/>
      <w:lvlText w:val="13."/>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FB6857"/>
    <w:multiLevelType w:val="multilevel"/>
    <w:tmpl w:val="B9DCCD5C"/>
    <w:lvl w:ilvl="0">
      <w:start w:val="1"/>
      <w:numFmt w:val="none"/>
      <w:lvlText w:val="13."/>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C04408"/>
    <w:multiLevelType w:val="multilevel"/>
    <w:tmpl w:val="269A40C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F5706C"/>
    <w:multiLevelType w:val="multilevel"/>
    <w:tmpl w:val="FC922AB2"/>
    <w:lvl w:ilvl="0">
      <w:start w:val="1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765310"/>
    <w:multiLevelType w:val="multilevel"/>
    <w:tmpl w:val="60F2B788"/>
    <w:lvl w:ilvl="0">
      <w:start w:val="1"/>
      <w:numFmt w:val="none"/>
      <w:lvlText w:val="13."/>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8C13F3"/>
    <w:multiLevelType w:val="multilevel"/>
    <w:tmpl w:val="CCBE1F00"/>
    <w:lvl w:ilvl="0">
      <w:start w:val="1"/>
      <w:numFmt w:val="decimal"/>
      <w:lvlText w:val="%1."/>
      <w:lvlJc w:val="left"/>
      <w:pPr>
        <w:tabs>
          <w:tab w:val="num" w:pos="0"/>
        </w:tabs>
        <w:ind w:left="360" w:hanging="360"/>
      </w:pPr>
      <w:rPr>
        <w:rFonts w:hint="default"/>
      </w:rPr>
    </w:lvl>
    <w:lvl w:ilvl="1">
      <w:start w:val="1"/>
      <w:numFmt w:val="decimal"/>
      <w:lvlText w:val="4.%2"/>
      <w:lvlJc w:val="left"/>
      <w:pPr>
        <w:tabs>
          <w:tab w:val="num" w:pos="0"/>
        </w:tabs>
        <w:ind w:left="792" w:hanging="79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 w:numId="3">
    <w:abstractNumId w:val="22"/>
  </w:num>
  <w:num w:numId="4">
    <w:abstractNumId w:val="8"/>
  </w:num>
  <w:num w:numId="5">
    <w:abstractNumId w:val="2"/>
  </w:num>
  <w:num w:numId="6">
    <w:abstractNumId w:val="15"/>
  </w:num>
  <w:num w:numId="7">
    <w:abstractNumId w:val="10"/>
  </w:num>
  <w:num w:numId="8">
    <w:abstractNumId w:val="14"/>
  </w:num>
  <w:num w:numId="9">
    <w:abstractNumId w:val="11"/>
  </w:num>
  <w:num w:numId="10">
    <w:abstractNumId w:val="21"/>
  </w:num>
  <w:num w:numId="11">
    <w:abstractNumId w:val="27"/>
  </w:num>
  <w:num w:numId="12">
    <w:abstractNumId w:val="6"/>
  </w:num>
  <w:num w:numId="13">
    <w:abstractNumId w:val="28"/>
  </w:num>
  <w:num w:numId="14">
    <w:abstractNumId w:val="13"/>
  </w:num>
  <w:num w:numId="15">
    <w:abstractNumId w:val="4"/>
  </w:num>
  <w:num w:numId="16">
    <w:abstractNumId w:val="23"/>
  </w:num>
  <w:num w:numId="17">
    <w:abstractNumId w:val="25"/>
  </w:num>
  <w:num w:numId="18">
    <w:abstractNumId w:val="16"/>
  </w:num>
  <w:num w:numId="19">
    <w:abstractNumId w:val="18"/>
  </w:num>
  <w:num w:numId="20">
    <w:abstractNumId w:val="29"/>
  </w:num>
  <w:num w:numId="21">
    <w:abstractNumId w:val="20"/>
  </w:num>
  <w:num w:numId="22">
    <w:abstractNumId w:val="26"/>
  </w:num>
  <w:num w:numId="23">
    <w:abstractNumId w:val="17"/>
  </w:num>
  <w:num w:numId="24">
    <w:abstractNumId w:val="24"/>
  </w:num>
  <w:num w:numId="25">
    <w:abstractNumId w:val="5"/>
  </w:num>
  <w:num w:numId="26">
    <w:abstractNumId w:val="12"/>
  </w:num>
  <w:num w:numId="27">
    <w:abstractNumId w:val="19"/>
  </w:num>
  <w:num w:numId="28">
    <w:abstractNumId w:val="30"/>
  </w:num>
  <w:num w:numId="29">
    <w:abstractNumId w:val="9"/>
  </w:num>
  <w:num w:numId="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EE"/>
    <w:rsid w:val="0000197B"/>
    <w:rsid w:val="00003DAB"/>
    <w:rsid w:val="00004176"/>
    <w:rsid w:val="00006BC2"/>
    <w:rsid w:val="000103A7"/>
    <w:rsid w:val="00010D67"/>
    <w:rsid w:val="000212F9"/>
    <w:rsid w:val="000235D1"/>
    <w:rsid w:val="00024948"/>
    <w:rsid w:val="00030D05"/>
    <w:rsid w:val="000317A2"/>
    <w:rsid w:val="000409F0"/>
    <w:rsid w:val="00040CBD"/>
    <w:rsid w:val="00041212"/>
    <w:rsid w:val="00041A40"/>
    <w:rsid w:val="0004200D"/>
    <w:rsid w:val="00043C56"/>
    <w:rsid w:val="00045403"/>
    <w:rsid w:val="0004581E"/>
    <w:rsid w:val="0005032F"/>
    <w:rsid w:val="00051443"/>
    <w:rsid w:val="000516D9"/>
    <w:rsid w:val="00051868"/>
    <w:rsid w:val="00052F3C"/>
    <w:rsid w:val="000544F6"/>
    <w:rsid w:val="000569A3"/>
    <w:rsid w:val="00056CE9"/>
    <w:rsid w:val="00061E6D"/>
    <w:rsid w:val="000624EA"/>
    <w:rsid w:val="000629D2"/>
    <w:rsid w:val="00062E5C"/>
    <w:rsid w:val="0006625F"/>
    <w:rsid w:val="000728C5"/>
    <w:rsid w:val="000742AC"/>
    <w:rsid w:val="0007669B"/>
    <w:rsid w:val="00077B24"/>
    <w:rsid w:val="00084C02"/>
    <w:rsid w:val="00087856"/>
    <w:rsid w:val="000900F5"/>
    <w:rsid w:val="00090BE3"/>
    <w:rsid w:val="00091E38"/>
    <w:rsid w:val="0009443D"/>
    <w:rsid w:val="00095370"/>
    <w:rsid w:val="0009595B"/>
    <w:rsid w:val="000964FA"/>
    <w:rsid w:val="000966D8"/>
    <w:rsid w:val="0009736E"/>
    <w:rsid w:val="000A1222"/>
    <w:rsid w:val="000A50C6"/>
    <w:rsid w:val="000A60BC"/>
    <w:rsid w:val="000A6408"/>
    <w:rsid w:val="000A6F6E"/>
    <w:rsid w:val="000B0A59"/>
    <w:rsid w:val="000B1B0B"/>
    <w:rsid w:val="000B1D99"/>
    <w:rsid w:val="000B3330"/>
    <w:rsid w:val="000B4A2C"/>
    <w:rsid w:val="000B4A34"/>
    <w:rsid w:val="000B4EC8"/>
    <w:rsid w:val="000C011A"/>
    <w:rsid w:val="000C0144"/>
    <w:rsid w:val="000C333E"/>
    <w:rsid w:val="000D099A"/>
    <w:rsid w:val="000D3947"/>
    <w:rsid w:val="000D49E0"/>
    <w:rsid w:val="000D63D8"/>
    <w:rsid w:val="000D6B79"/>
    <w:rsid w:val="000E0119"/>
    <w:rsid w:val="000E1164"/>
    <w:rsid w:val="000E1DAF"/>
    <w:rsid w:val="000E6942"/>
    <w:rsid w:val="000E6EFB"/>
    <w:rsid w:val="000F0061"/>
    <w:rsid w:val="000F008F"/>
    <w:rsid w:val="000F1F1D"/>
    <w:rsid w:val="000F34AA"/>
    <w:rsid w:val="000F4108"/>
    <w:rsid w:val="000F4DBD"/>
    <w:rsid w:val="001035BE"/>
    <w:rsid w:val="00105B2E"/>
    <w:rsid w:val="00112A9C"/>
    <w:rsid w:val="0011455A"/>
    <w:rsid w:val="00115781"/>
    <w:rsid w:val="00116C54"/>
    <w:rsid w:val="001205F0"/>
    <w:rsid w:val="00122401"/>
    <w:rsid w:val="00123DB4"/>
    <w:rsid w:val="001258B8"/>
    <w:rsid w:val="00126421"/>
    <w:rsid w:val="0013431F"/>
    <w:rsid w:val="00140CCC"/>
    <w:rsid w:val="001444B2"/>
    <w:rsid w:val="001519FB"/>
    <w:rsid w:val="00154AF0"/>
    <w:rsid w:val="00155146"/>
    <w:rsid w:val="0015599C"/>
    <w:rsid w:val="00155F2C"/>
    <w:rsid w:val="00157AD5"/>
    <w:rsid w:val="00160A5A"/>
    <w:rsid w:val="0016191A"/>
    <w:rsid w:val="00162947"/>
    <w:rsid w:val="00163DDA"/>
    <w:rsid w:val="00164553"/>
    <w:rsid w:val="0016568E"/>
    <w:rsid w:val="001700D5"/>
    <w:rsid w:val="00185483"/>
    <w:rsid w:val="00185C3F"/>
    <w:rsid w:val="00187A3A"/>
    <w:rsid w:val="00190E14"/>
    <w:rsid w:val="00191DEE"/>
    <w:rsid w:val="00192285"/>
    <w:rsid w:val="001942BB"/>
    <w:rsid w:val="00195F29"/>
    <w:rsid w:val="00196F39"/>
    <w:rsid w:val="001A1138"/>
    <w:rsid w:val="001A213F"/>
    <w:rsid w:val="001A515E"/>
    <w:rsid w:val="001A71EF"/>
    <w:rsid w:val="001B2154"/>
    <w:rsid w:val="001B33FF"/>
    <w:rsid w:val="001C00C5"/>
    <w:rsid w:val="001D163C"/>
    <w:rsid w:val="001D30F7"/>
    <w:rsid w:val="001D5725"/>
    <w:rsid w:val="001D7DE6"/>
    <w:rsid w:val="001E10FD"/>
    <w:rsid w:val="001E66BB"/>
    <w:rsid w:val="001E6733"/>
    <w:rsid w:val="001F1252"/>
    <w:rsid w:val="001F149D"/>
    <w:rsid w:val="001F23E2"/>
    <w:rsid w:val="001F5F88"/>
    <w:rsid w:val="00203BB2"/>
    <w:rsid w:val="002042A0"/>
    <w:rsid w:val="002044A1"/>
    <w:rsid w:val="00207208"/>
    <w:rsid w:val="00210D58"/>
    <w:rsid w:val="00210E09"/>
    <w:rsid w:val="0021270A"/>
    <w:rsid w:val="00213E7F"/>
    <w:rsid w:val="00215E8A"/>
    <w:rsid w:val="0021736A"/>
    <w:rsid w:val="00230932"/>
    <w:rsid w:val="00232A65"/>
    <w:rsid w:val="002356BA"/>
    <w:rsid w:val="00235793"/>
    <w:rsid w:val="00235C3D"/>
    <w:rsid w:val="002423EE"/>
    <w:rsid w:val="00243F56"/>
    <w:rsid w:val="002445EA"/>
    <w:rsid w:val="00246BA5"/>
    <w:rsid w:val="00246C30"/>
    <w:rsid w:val="0025010C"/>
    <w:rsid w:val="002502A4"/>
    <w:rsid w:val="00251B1E"/>
    <w:rsid w:val="002534D7"/>
    <w:rsid w:val="00254B51"/>
    <w:rsid w:val="0025523B"/>
    <w:rsid w:val="00257BF2"/>
    <w:rsid w:val="00265409"/>
    <w:rsid w:val="00266E06"/>
    <w:rsid w:val="002752C3"/>
    <w:rsid w:val="00276B49"/>
    <w:rsid w:val="002806F5"/>
    <w:rsid w:val="00283C1E"/>
    <w:rsid w:val="0028471F"/>
    <w:rsid w:val="00284D1C"/>
    <w:rsid w:val="002863CE"/>
    <w:rsid w:val="0029077F"/>
    <w:rsid w:val="00291E00"/>
    <w:rsid w:val="00293226"/>
    <w:rsid w:val="002952FE"/>
    <w:rsid w:val="0029557E"/>
    <w:rsid w:val="00295631"/>
    <w:rsid w:val="002A279B"/>
    <w:rsid w:val="002A5910"/>
    <w:rsid w:val="002B27CA"/>
    <w:rsid w:val="002B5424"/>
    <w:rsid w:val="002B7270"/>
    <w:rsid w:val="002B7369"/>
    <w:rsid w:val="002B7398"/>
    <w:rsid w:val="002C09D6"/>
    <w:rsid w:val="002C4137"/>
    <w:rsid w:val="002C7BF6"/>
    <w:rsid w:val="002D79D0"/>
    <w:rsid w:val="002E0533"/>
    <w:rsid w:val="002E1F9E"/>
    <w:rsid w:val="002F07D0"/>
    <w:rsid w:val="002F0C00"/>
    <w:rsid w:val="002F259B"/>
    <w:rsid w:val="002F29A0"/>
    <w:rsid w:val="002F3F35"/>
    <w:rsid w:val="003018B1"/>
    <w:rsid w:val="00303BFD"/>
    <w:rsid w:val="0030512B"/>
    <w:rsid w:val="00310CB8"/>
    <w:rsid w:val="00313084"/>
    <w:rsid w:val="003147C3"/>
    <w:rsid w:val="00327605"/>
    <w:rsid w:val="00332A57"/>
    <w:rsid w:val="00333815"/>
    <w:rsid w:val="003347C3"/>
    <w:rsid w:val="00335C6D"/>
    <w:rsid w:val="003369C2"/>
    <w:rsid w:val="0034131A"/>
    <w:rsid w:val="00342417"/>
    <w:rsid w:val="00343449"/>
    <w:rsid w:val="003438C9"/>
    <w:rsid w:val="00343CF6"/>
    <w:rsid w:val="00344A5A"/>
    <w:rsid w:val="0034541E"/>
    <w:rsid w:val="00346FAF"/>
    <w:rsid w:val="00347281"/>
    <w:rsid w:val="003535C0"/>
    <w:rsid w:val="00357E40"/>
    <w:rsid w:val="0036416E"/>
    <w:rsid w:val="00366350"/>
    <w:rsid w:val="00367884"/>
    <w:rsid w:val="0037016E"/>
    <w:rsid w:val="003733B2"/>
    <w:rsid w:val="003748FE"/>
    <w:rsid w:val="003765C1"/>
    <w:rsid w:val="00376AC3"/>
    <w:rsid w:val="0038144B"/>
    <w:rsid w:val="00381481"/>
    <w:rsid w:val="00381D04"/>
    <w:rsid w:val="00382925"/>
    <w:rsid w:val="003848E1"/>
    <w:rsid w:val="00386999"/>
    <w:rsid w:val="00386BF6"/>
    <w:rsid w:val="003911E5"/>
    <w:rsid w:val="003928CA"/>
    <w:rsid w:val="0039571E"/>
    <w:rsid w:val="00396BBD"/>
    <w:rsid w:val="0039768B"/>
    <w:rsid w:val="003A0A9D"/>
    <w:rsid w:val="003A17DD"/>
    <w:rsid w:val="003A2190"/>
    <w:rsid w:val="003A34A8"/>
    <w:rsid w:val="003A6190"/>
    <w:rsid w:val="003B11AB"/>
    <w:rsid w:val="003B4FEC"/>
    <w:rsid w:val="003B6CDE"/>
    <w:rsid w:val="003B7806"/>
    <w:rsid w:val="003C6EF3"/>
    <w:rsid w:val="003D0C52"/>
    <w:rsid w:val="003D3141"/>
    <w:rsid w:val="003D4165"/>
    <w:rsid w:val="003D41DD"/>
    <w:rsid w:val="003E016C"/>
    <w:rsid w:val="003E5C49"/>
    <w:rsid w:val="003F2300"/>
    <w:rsid w:val="003F294C"/>
    <w:rsid w:val="00400180"/>
    <w:rsid w:val="0040031E"/>
    <w:rsid w:val="00401237"/>
    <w:rsid w:val="00403BEA"/>
    <w:rsid w:val="004068C1"/>
    <w:rsid w:val="00406F70"/>
    <w:rsid w:val="00410B7E"/>
    <w:rsid w:val="00411779"/>
    <w:rsid w:val="004127D4"/>
    <w:rsid w:val="00413342"/>
    <w:rsid w:val="00417ACC"/>
    <w:rsid w:val="00417F3C"/>
    <w:rsid w:val="0042313E"/>
    <w:rsid w:val="00427C7E"/>
    <w:rsid w:val="00431D1F"/>
    <w:rsid w:val="0043372C"/>
    <w:rsid w:val="004359F5"/>
    <w:rsid w:val="00440775"/>
    <w:rsid w:val="0044248E"/>
    <w:rsid w:val="0044552E"/>
    <w:rsid w:val="00447E00"/>
    <w:rsid w:val="00450439"/>
    <w:rsid w:val="0045120F"/>
    <w:rsid w:val="0045311F"/>
    <w:rsid w:val="00455087"/>
    <w:rsid w:val="004558F7"/>
    <w:rsid w:val="00456A62"/>
    <w:rsid w:val="00456F8C"/>
    <w:rsid w:val="00461439"/>
    <w:rsid w:val="004709F6"/>
    <w:rsid w:val="004718A6"/>
    <w:rsid w:val="004744A4"/>
    <w:rsid w:val="00476F73"/>
    <w:rsid w:val="00477C23"/>
    <w:rsid w:val="00481546"/>
    <w:rsid w:val="0048327A"/>
    <w:rsid w:val="0049066B"/>
    <w:rsid w:val="004945A5"/>
    <w:rsid w:val="00494C65"/>
    <w:rsid w:val="00494C86"/>
    <w:rsid w:val="004A3D9A"/>
    <w:rsid w:val="004A5F6C"/>
    <w:rsid w:val="004B0C47"/>
    <w:rsid w:val="004B4991"/>
    <w:rsid w:val="004B640A"/>
    <w:rsid w:val="004C1874"/>
    <w:rsid w:val="004C3754"/>
    <w:rsid w:val="004C41B6"/>
    <w:rsid w:val="004D3890"/>
    <w:rsid w:val="004D3E64"/>
    <w:rsid w:val="004D49BD"/>
    <w:rsid w:val="004D7522"/>
    <w:rsid w:val="004E1B2A"/>
    <w:rsid w:val="004E3271"/>
    <w:rsid w:val="004E3D38"/>
    <w:rsid w:val="004E44EF"/>
    <w:rsid w:val="004F0AE4"/>
    <w:rsid w:val="004F3AC5"/>
    <w:rsid w:val="00500135"/>
    <w:rsid w:val="00503230"/>
    <w:rsid w:val="0050468B"/>
    <w:rsid w:val="00504FD6"/>
    <w:rsid w:val="00505E64"/>
    <w:rsid w:val="005074AD"/>
    <w:rsid w:val="00507C7F"/>
    <w:rsid w:val="00512593"/>
    <w:rsid w:val="00513DEA"/>
    <w:rsid w:val="0051709D"/>
    <w:rsid w:val="00517AB5"/>
    <w:rsid w:val="00517C84"/>
    <w:rsid w:val="00517CDB"/>
    <w:rsid w:val="0052273E"/>
    <w:rsid w:val="005241EF"/>
    <w:rsid w:val="005253A8"/>
    <w:rsid w:val="00527400"/>
    <w:rsid w:val="00527E5F"/>
    <w:rsid w:val="005332B3"/>
    <w:rsid w:val="005332E4"/>
    <w:rsid w:val="0053521D"/>
    <w:rsid w:val="00536EEA"/>
    <w:rsid w:val="00542D4D"/>
    <w:rsid w:val="00544C3C"/>
    <w:rsid w:val="0054511F"/>
    <w:rsid w:val="00551A2A"/>
    <w:rsid w:val="00564A3D"/>
    <w:rsid w:val="00564DD9"/>
    <w:rsid w:val="00565557"/>
    <w:rsid w:val="00575856"/>
    <w:rsid w:val="00575AE2"/>
    <w:rsid w:val="005772E8"/>
    <w:rsid w:val="00581341"/>
    <w:rsid w:val="00582EF2"/>
    <w:rsid w:val="00584A00"/>
    <w:rsid w:val="00585EA7"/>
    <w:rsid w:val="00587F72"/>
    <w:rsid w:val="00591550"/>
    <w:rsid w:val="0059296A"/>
    <w:rsid w:val="0059409B"/>
    <w:rsid w:val="005941E6"/>
    <w:rsid w:val="00597008"/>
    <w:rsid w:val="005A17AD"/>
    <w:rsid w:val="005A6A6C"/>
    <w:rsid w:val="005A6D02"/>
    <w:rsid w:val="005B1327"/>
    <w:rsid w:val="005B1D00"/>
    <w:rsid w:val="005B3A54"/>
    <w:rsid w:val="005B4C0C"/>
    <w:rsid w:val="005B4E48"/>
    <w:rsid w:val="005B581E"/>
    <w:rsid w:val="005B6B6A"/>
    <w:rsid w:val="005C16F7"/>
    <w:rsid w:val="005C1985"/>
    <w:rsid w:val="005C1B91"/>
    <w:rsid w:val="005C3A56"/>
    <w:rsid w:val="005D1281"/>
    <w:rsid w:val="005D1934"/>
    <w:rsid w:val="005D4B10"/>
    <w:rsid w:val="005D7B82"/>
    <w:rsid w:val="005E043B"/>
    <w:rsid w:val="005E0ACC"/>
    <w:rsid w:val="005E5EC0"/>
    <w:rsid w:val="005F1B91"/>
    <w:rsid w:val="005F1CAB"/>
    <w:rsid w:val="005F7151"/>
    <w:rsid w:val="005F7BFD"/>
    <w:rsid w:val="00600A1C"/>
    <w:rsid w:val="00601C08"/>
    <w:rsid w:val="00602B0C"/>
    <w:rsid w:val="006106A9"/>
    <w:rsid w:val="00611186"/>
    <w:rsid w:val="006148AC"/>
    <w:rsid w:val="00620E61"/>
    <w:rsid w:val="006219E3"/>
    <w:rsid w:val="00623EE2"/>
    <w:rsid w:val="00624D13"/>
    <w:rsid w:val="00626013"/>
    <w:rsid w:val="0062623D"/>
    <w:rsid w:val="00626A71"/>
    <w:rsid w:val="00627524"/>
    <w:rsid w:val="0062776F"/>
    <w:rsid w:val="0063043A"/>
    <w:rsid w:val="006323F3"/>
    <w:rsid w:val="0063308A"/>
    <w:rsid w:val="0063343D"/>
    <w:rsid w:val="00634383"/>
    <w:rsid w:val="0063664F"/>
    <w:rsid w:val="00637AC4"/>
    <w:rsid w:val="00640D26"/>
    <w:rsid w:val="0064166F"/>
    <w:rsid w:val="00646700"/>
    <w:rsid w:val="00652652"/>
    <w:rsid w:val="006527D8"/>
    <w:rsid w:val="00652888"/>
    <w:rsid w:val="00654185"/>
    <w:rsid w:val="00654D14"/>
    <w:rsid w:val="00663279"/>
    <w:rsid w:val="00664DC5"/>
    <w:rsid w:val="0066670E"/>
    <w:rsid w:val="00671D13"/>
    <w:rsid w:val="00676511"/>
    <w:rsid w:val="00681910"/>
    <w:rsid w:val="0068431C"/>
    <w:rsid w:val="00686799"/>
    <w:rsid w:val="00687DFA"/>
    <w:rsid w:val="00692835"/>
    <w:rsid w:val="00693B00"/>
    <w:rsid w:val="00695503"/>
    <w:rsid w:val="0069576D"/>
    <w:rsid w:val="00695966"/>
    <w:rsid w:val="0069697C"/>
    <w:rsid w:val="006A3915"/>
    <w:rsid w:val="006A574D"/>
    <w:rsid w:val="006B3556"/>
    <w:rsid w:val="006B3E3F"/>
    <w:rsid w:val="006B46D9"/>
    <w:rsid w:val="006B75F8"/>
    <w:rsid w:val="006B7B94"/>
    <w:rsid w:val="006C79AC"/>
    <w:rsid w:val="006D1385"/>
    <w:rsid w:val="006D2FCF"/>
    <w:rsid w:val="006D4190"/>
    <w:rsid w:val="006D672D"/>
    <w:rsid w:val="006D702D"/>
    <w:rsid w:val="006D7852"/>
    <w:rsid w:val="006D7D66"/>
    <w:rsid w:val="006D7DD0"/>
    <w:rsid w:val="006E2C81"/>
    <w:rsid w:val="006E4630"/>
    <w:rsid w:val="006E6214"/>
    <w:rsid w:val="006F06DB"/>
    <w:rsid w:val="006F126E"/>
    <w:rsid w:val="006F2871"/>
    <w:rsid w:val="006F345F"/>
    <w:rsid w:val="006F7B51"/>
    <w:rsid w:val="0070479B"/>
    <w:rsid w:val="007063AA"/>
    <w:rsid w:val="00706EBD"/>
    <w:rsid w:val="00713A86"/>
    <w:rsid w:val="00715D6B"/>
    <w:rsid w:val="007203D0"/>
    <w:rsid w:val="00720581"/>
    <w:rsid w:val="00721023"/>
    <w:rsid w:val="00723E3C"/>
    <w:rsid w:val="0072406A"/>
    <w:rsid w:val="007261C1"/>
    <w:rsid w:val="00726830"/>
    <w:rsid w:val="0073004C"/>
    <w:rsid w:val="00733935"/>
    <w:rsid w:val="007343EB"/>
    <w:rsid w:val="00736DE6"/>
    <w:rsid w:val="00742C3E"/>
    <w:rsid w:val="00742CBD"/>
    <w:rsid w:val="00743F65"/>
    <w:rsid w:val="00745AE3"/>
    <w:rsid w:val="00752B8A"/>
    <w:rsid w:val="007536EA"/>
    <w:rsid w:val="007538B0"/>
    <w:rsid w:val="007538D1"/>
    <w:rsid w:val="00760401"/>
    <w:rsid w:val="00762C7E"/>
    <w:rsid w:val="007663F7"/>
    <w:rsid w:val="00772106"/>
    <w:rsid w:val="007723E9"/>
    <w:rsid w:val="00772A34"/>
    <w:rsid w:val="00773ADA"/>
    <w:rsid w:val="00774455"/>
    <w:rsid w:val="0077553B"/>
    <w:rsid w:val="007757BB"/>
    <w:rsid w:val="00775FA5"/>
    <w:rsid w:val="00780F2E"/>
    <w:rsid w:val="00781519"/>
    <w:rsid w:val="0078225C"/>
    <w:rsid w:val="00783B78"/>
    <w:rsid w:val="00783DA5"/>
    <w:rsid w:val="00784600"/>
    <w:rsid w:val="00790063"/>
    <w:rsid w:val="00790C7F"/>
    <w:rsid w:val="007913DD"/>
    <w:rsid w:val="007945E6"/>
    <w:rsid w:val="00794D9E"/>
    <w:rsid w:val="00795633"/>
    <w:rsid w:val="007A1D2B"/>
    <w:rsid w:val="007A1F15"/>
    <w:rsid w:val="007A2BC1"/>
    <w:rsid w:val="007A444C"/>
    <w:rsid w:val="007A674A"/>
    <w:rsid w:val="007A67D6"/>
    <w:rsid w:val="007A7B5D"/>
    <w:rsid w:val="007B0326"/>
    <w:rsid w:val="007B3043"/>
    <w:rsid w:val="007B46C8"/>
    <w:rsid w:val="007B550A"/>
    <w:rsid w:val="007B7787"/>
    <w:rsid w:val="007C0858"/>
    <w:rsid w:val="007C2178"/>
    <w:rsid w:val="007C28D7"/>
    <w:rsid w:val="007C42AF"/>
    <w:rsid w:val="007C6DB0"/>
    <w:rsid w:val="007C700C"/>
    <w:rsid w:val="007C743C"/>
    <w:rsid w:val="007D00F6"/>
    <w:rsid w:val="007D1967"/>
    <w:rsid w:val="007D1B38"/>
    <w:rsid w:val="007D1BE4"/>
    <w:rsid w:val="007D29B8"/>
    <w:rsid w:val="007D2D7C"/>
    <w:rsid w:val="007D7132"/>
    <w:rsid w:val="007E1105"/>
    <w:rsid w:val="007E4FEE"/>
    <w:rsid w:val="007F3920"/>
    <w:rsid w:val="007F5A1F"/>
    <w:rsid w:val="00807525"/>
    <w:rsid w:val="0081109C"/>
    <w:rsid w:val="00811EA4"/>
    <w:rsid w:val="00824BE5"/>
    <w:rsid w:val="00824FD0"/>
    <w:rsid w:val="0082535B"/>
    <w:rsid w:val="00825931"/>
    <w:rsid w:val="00830C8F"/>
    <w:rsid w:val="0083149B"/>
    <w:rsid w:val="008345D4"/>
    <w:rsid w:val="00836622"/>
    <w:rsid w:val="00837EAE"/>
    <w:rsid w:val="008420F8"/>
    <w:rsid w:val="00842339"/>
    <w:rsid w:val="0084431D"/>
    <w:rsid w:val="0084444D"/>
    <w:rsid w:val="00847300"/>
    <w:rsid w:val="00850EE9"/>
    <w:rsid w:val="00851509"/>
    <w:rsid w:val="00853354"/>
    <w:rsid w:val="00853F78"/>
    <w:rsid w:val="00854DB5"/>
    <w:rsid w:val="008565E4"/>
    <w:rsid w:val="00856A9A"/>
    <w:rsid w:val="00857659"/>
    <w:rsid w:val="00857A10"/>
    <w:rsid w:val="008601A2"/>
    <w:rsid w:val="00860A52"/>
    <w:rsid w:val="00862259"/>
    <w:rsid w:val="00863FC9"/>
    <w:rsid w:val="008665FC"/>
    <w:rsid w:val="008704AE"/>
    <w:rsid w:val="00872E16"/>
    <w:rsid w:val="00873F43"/>
    <w:rsid w:val="00876D67"/>
    <w:rsid w:val="008807E1"/>
    <w:rsid w:val="00880D87"/>
    <w:rsid w:val="0088150C"/>
    <w:rsid w:val="0088600F"/>
    <w:rsid w:val="00886EA4"/>
    <w:rsid w:val="0089158B"/>
    <w:rsid w:val="008A2A25"/>
    <w:rsid w:val="008A31CF"/>
    <w:rsid w:val="008A59C6"/>
    <w:rsid w:val="008B2224"/>
    <w:rsid w:val="008B3188"/>
    <w:rsid w:val="008B5D5B"/>
    <w:rsid w:val="008B628E"/>
    <w:rsid w:val="008C04CF"/>
    <w:rsid w:val="008C0C22"/>
    <w:rsid w:val="008D1B4B"/>
    <w:rsid w:val="008D1FD9"/>
    <w:rsid w:val="008D3640"/>
    <w:rsid w:val="008D3C35"/>
    <w:rsid w:val="008D4621"/>
    <w:rsid w:val="008D6EDB"/>
    <w:rsid w:val="008E1360"/>
    <w:rsid w:val="008E1C6D"/>
    <w:rsid w:val="008E36F2"/>
    <w:rsid w:val="008E6D92"/>
    <w:rsid w:val="008F385B"/>
    <w:rsid w:val="008F59A8"/>
    <w:rsid w:val="008F5D1A"/>
    <w:rsid w:val="008F5F9B"/>
    <w:rsid w:val="009005B8"/>
    <w:rsid w:val="00901F4D"/>
    <w:rsid w:val="0090366F"/>
    <w:rsid w:val="00910FCC"/>
    <w:rsid w:val="009110F9"/>
    <w:rsid w:val="009142C1"/>
    <w:rsid w:val="00914ECF"/>
    <w:rsid w:val="00916494"/>
    <w:rsid w:val="00916959"/>
    <w:rsid w:val="00921EA8"/>
    <w:rsid w:val="0092246C"/>
    <w:rsid w:val="00932415"/>
    <w:rsid w:val="00934A60"/>
    <w:rsid w:val="00936881"/>
    <w:rsid w:val="009372C1"/>
    <w:rsid w:val="00942CA6"/>
    <w:rsid w:val="009457D9"/>
    <w:rsid w:val="00945C85"/>
    <w:rsid w:val="00947614"/>
    <w:rsid w:val="00947B27"/>
    <w:rsid w:val="00952CBB"/>
    <w:rsid w:val="009567FE"/>
    <w:rsid w:val="009744F5"/>
    <w:rsid w:val="00980C9C"/>
    <w:rsid w:val="00983C6E"/>
    <w:rsid w:val="00985BC1"/>
    <w:rsid w:val="0099027D"/>
    <w:rsid w:val="00992FBA"/>
    <w:rsid w:val="00993DE8"/>
    <w:rsid w:val="009A1174"/>
    <w:rsid w:val="009A2949"/>
    <w:rsid w:val="009A2F76"/>
    <w:rsid w:val="009A3252"/>
    <w:rsid w:val="009A4D4F"/>
    <w:rsid w:val="009A5020"/>
    <w:rsid w:val="009A683D"/>
    <w:rsid w:val="009B2FD7"/>
    <w:rsid w:val="009B5422"/>
    <w:rsid w:val="009B54FA"/>
    <w:rsid w:val="009B586C"/>
    <w:rsid w:val="009B5D40"/>
    <w:rsid w:val="009C1F08"/>
    <w:rsid w:val="009C2F0A"/>
    <w:rsid w:val="009D06A8"/>
    <w:rsid w:val="009D1917"/>
    <w:rsid w:val="009D1B33"/>
    <w:rsid w:val="009D208E"/>
    <w:rsid w:val="009D3173"/>
    <w:rsid w:val="009E0512"/>
    <w:rsid w:val="009E0C9D"/>
    <w:rsid w:val="009E1827"/>
    <w:rsid w:val="009E3A40"/>
    <w:rsid w:val="009F0182"/>
    <w:rsid w:val="009F1074"/>
    <w:rsid w:val="009F46A1"/>
    <w:rsid w:val="009F59DE"/>
    <w:rsid w:val="009F7412"/>
    <w:rsid w:val="00A0389B"/>
    <w:rsid w:val="00A03CE7"/>
    <w:rsid w:val="00A04B75"/>
    <w:rsid w:val="00A05112"/>
    <w:rsid w:val="00A06924"/>
    <w:rsid w:val="00A11FCE"/>
    <w:rsid w:val="00A132F7"/>
    <w:rsid w:val="00A13870"/>
    <w:rsid w:val="00A14356"/>
    <w:rsid w:val="00A148A4"/>
    <w:rsid w:val="00A148D6"/>
    <w:rsid w:val="00A15ACF"/>
    <w:rsid w:val="00A25806"/>
    <w:rsid w:val="00A25ABA"/>
    <w:rsid w:val="00A25C52"/>
    <w:rsid w:val="00A26CE1"/>
    <w:rsid w:val="00A2756D"/>
    <w:rsid w:val="00A30E67"/>
    <w:rsid w:val="00A32B17"/>
    <w:rsid w:val="00A35292"/>
    <w:rsid w:val="00A4141A"/>
    <w:rsid w:val="00A45258"/>
    <w:rsid w:val="00A454D9"/>
    <w:rsid w:val="00A506F4"/>
    <w:rsid w:val="00A51F26"/>
    <w:rsid w:val="00A55A0D"/>
    <w:rsid w:val="00A5647E"/>
    <w:rsid w:val="00A57301"/>
    <w:rsid w:val="00A57A6F"/>
    <w:rsid w:val="00A6423A"/>
    <w:rsid w:val="00A65CE2"/>
    <w:rsid w:val="00A66AAE"/>
    <w:rsid w:val="00A671E2"/>
    <w:rsid w:val="00A674ED"/>
    <w:rsid w:val="00A701B4"/>
    <w:rsid w:val="00A735F6"/>
    <w:rsid w:val="00A73EB8"/>
    <w:rsid w:val="00A779B9"/>
    <w:rsid w:val="00A800CF"/>
    <w:rsid w:val="00A80954"/>
    <w:rsid w:val="00A83B72"/>
    <w:rsid w:val="00A8607C"/>
    <w:rsid w:val="00A94BDA"/>
    <w:rsid w:val="00A97156"/>
    <w:rsid w:val="00A97BDE"/>
    <w:rsid w:val="00AA139D"/>
    <w:rsid w:val="00AA3A80"/>
    <w:rsid w:val="00AA47B2"/>
    <w:rsid w:val="00AA52AD"/>
    <w:rsid w:val="00AB0232"/>
    <w:rsid w:val="00AB070E"/>
    <w:rsid w:val="00AB602E"/>
    <w:rsid w:val="00AC0420"/>
    <w:rsid w:val="00AD0768"/>
    <w:rsid w:val="00AD0913"/>
    <w:rsid w:val="00AD17D4"/>
    <w:rsid w:val="00AD2F3D"/>
    <w:rsid w:val="00AD620A"/>
    <w:rsid w:val="00AE5952"/>
    <w:rsid w:val="00AF1102"/>
    <w:rsid w:val="00AF28D0"/>
    <w:rsid w:val="00AF292E"/>
    <w:rsid w:val="00AF32CB"/>
    <w:rsid w:val="00AF678A"/>
    <w:rsid w:val="00AF6D6E"/>
    <w:rsid w:val="00B012E1"/>
    <w:rsid w:val="00B0739E"/>
    <w:rsid w:val="00B11899"/>
    <w:rsid w:val="00B11E96"/>
    <w:rsid w:val="00B1485E"/>
    <w:rsid w:val="00B227C6"/>
    <w:rsid w:val="00B24369"/>
    <w:rsid w:val="00B255B5"/>
    <w:rsid w:val="00B26E95"/>
    <w:rsid w:val="00B33470"/>
    <w:rsid w:val="00B3488F"/>
    <w:rsid w:val="00B37BE7"/>
    <w:rsid w:val="00B4095B"/>
    <w:rsid w:val="00B4287F"/>
    <w:rsid w:val="00B42B8C"/>
    <w:rsid w:val="00B46215"/>
    <w:rsid w:val="00B4716D"/>
    <w:rsid w:val="00B4754D"/>
    <w:rsid w:val="00B47A4A"/>
    <w:rsid w:val="00B50113"/>
    <w:rsid w:val="00B51E66"/>
    <w:rsid w:val="00B54311"/>
    <w:rsid w:val="00B54989"/>
    <w:rsid w:val="00B54E5B"/>
    <w:rsid w:val="00B56C01"/>
    <w:rsid w:val="00B60CB0"/>
    <w:rsid w:val="00B6521D"/>
    <w:rsid w:val="00B65766"/>
    <w:rsid w:val="00B65CB9"/>
    <w:rsid w:val="00B65DD3"/>
    <w:rsid w:val="00B6612F"/>
    <w:rsid w:val="00B75F88"/>
    <w:rsid w:val="00B76405"/>
    <w:rsid w:val="00B80457"/>
    <w:rsid w:val="00B80933"/>
    <w:rsid w:val="00B813E9"/>
    <w:rsid w:val="00B826E8"/>
    <w:rsid w:val="00B831EF"/>
    <w:rsid w:val="00B83A1A"/>
    <w:rsid w:val="00B9133A"/>
    <w:rsid w:val="00B979DA"/>
    <w:rsid w:val="00BA0EA2"/>
    <w:rsid w:val="00BA1DCF"/>
    <w:rsid w:val="00BA3142"/>
    <w:rsid w:val="00BA37CB"/>
    <w:rsid w:val="00BA4801"/>
    <w:rsid w:val="00BA76CB"/>
    <w:rsid w:val="00BC2FA8"/>
    <w:rsid w:val="00BC4D02"/>
    <w:rsid w:val="00BC4D72"/>
    <w:rsid w:val="00BD685F"/>
    <w:rsid w:val="00BD7956"/>
    <w:rsid w:val="00BE633A"/>
    <w:rsid w:val="00BE6ADB"/>
    <w:rsid w:val="00BE7507"/>
    <w:rsid w:val="00BF1D02"/>
    <w:rsid w:val="00BF6D76"/>
    <w:rsid w:val="00C05691"/>
    <w:rsid w:val="00C06287"/>
    <w:rsid w:val="00C101D3"/>
    <w:rsid w:val="00C108C8"/>
    <w:rsid w:val="00C10E9A"/>
    <w:rsid w:val="00C11A9B"/>
    <w:rsid w:val="00C124DD"/>
    <w:rsid w:val="00C158BB"/>
    <w:rsid w:val="00C16F11"/>
    <w:rsid w:val="00C1729B"/>
    <w:rsid w:val="00C223D8"/>
    <w:rsid w:val="00C23E28"/>
    <w:rsid w:val="00C25D75"/>
    <w:rsid w:val="00C27E56"/>
    <w:rsid w:val="00C338E4"/>
    <w:rsid w:val="00C33B87"/>
    <w:rsid w:val="00C347FD"/>
    <w:rsid w:val="00C34ABF"/>
    <w:rsid w:val="00C354C6"/>
    <w:rsid w:val="00C35C68"/>
    <w:rsid w:val="00C41DCD"/>
    <w:rsid w:val="00C427C2"/>
    <w:rsid w:val="00C45400"/>
    <w:rsid w:val="00C45BED"/>
    <w:rsid w:val="00C47C2A"/>
    <w:rsid w:val="00C52479"/>
    <w:rsid w:val="00C551AB"/>
    <w:rsid w:val="00C57972"/>
    <w:rsid w:val="00C63B0D"/>
    <w:rsid w:val="00C6669A"/>
    <w:rsid w:val="00C71D7C"/>
    <w:rsid w:val="00C71EA0"/>
    <w:rsid w:val="00C72638"/>
    <w:rsid w:val="00C73D22"/>
    <w:rsid w:val="00C744E1"/>
    <w:rsid w:val="00C74725"/>
    <w:rsid w:val="00C763AD"/>
    <w:rsid w:val="00C76F87"/>
    <w:rsid w:val="00C80ABA"/>
    <w:rsid w:val="00C868B7"/>
    <w:rsid w:val="00C87646"/>
    <w:rsid w:val="00C94142"/>
    <w:rsid w:val="00C9534A"/>
    <w:rsid w:val="00CA1C1C"/>
    <w:rsid w:val="00CA1ED2"/>
    <w:rsid w:val="00CA3368"/>
    <w:rsid w:val="00CA49E5"/>
    <w:rsid w:val="00CA517E"/>
    <w:rsid w:val="00CA73E9"/>
    <w:rsid w:val="00CA7CA2"/>
    <w:rsid w:val="00CB0069"/>
    <w:rsid w:val="00CB079B"/>
    <w:rsid w:val="00CB16F2"/>
    <w:rsid w:val="00CB1E2F"/>
    <w:rsid w:val="00CB2C81"/>
    <w:rsid w:val="00CB43C3"/>
    <w:rsid w:val="00CB5348"/>
    <w:rsid w:val="00CC0DDB"/>
    <w:rsid w:val="00CC1B75"/>
    <w:rsid w:val="00CC1D25"/>
    <w:rsid w:val="00CC203A"/>
    <w:rsid w:val="00CC43CD"/>
    <w:rsid w:val="00CC60E5"/>
    <w:rsid w:val="00CC6D65"/>
    <w:rsid w:val="00CD25E4"/>
    <w:rsid w:val="00CD4CF7"/>
    <w:rsid w:val="00CD5228"/>
    <w:rsid w:val="00CE030E"/>
    <w:rsid w:val="00CE18A5"/>
    <w:rsid w:val="00CE4C9D"/>
    <w:rsid w:val="00CE5112"/>
    <w:rsid w:val="00CE5700"/>
    <w:rsid w:val="00CE5823"/>
    <w:rsid w:val="00CE7999"/>
    <w:rsid w:val="00CF027B"/>
    <w:rsid w:val="00CF1AC4"/>
    <w:rsid w:val="00CF20D9"/>
    <w:rsid w:val="00CF3712"/>
    <w:rsid w:val="00CF7529"/>
    <w:rsid w:val="00D003F2"/>
    <w:rsid w:val="00D01877"/>
    <w:rsid w:val="00D02B78"/>
    <w:rsid w:val="00D10B21"/>
    <w:rsid w:val="00D11A25"/>
    <w:rsid w:val="00D13A8F"/>
    <w:rsid w:val="00D23A2E"/>
    <w:rsid w:val="00D2585C"/>
    <w:rsid w:val="00D27E09"/>
    <w:rsid w:val="00D30783"/>
    <w:rsid w:val="00D30A8C"/>
    <w:rsid w:val="00D37408"/>
    <w:rsid w:val="00D503E2"/>
    <w:rsid w:val="00D51AC8"/>
    <w:rsid w:val="00D5202E"/>
    <w:rsid w:val="00D54C03"/>
    <w:rsid w:val="00D61BAA"/>
    <w:rsid w:val="00D63985"/>
    <w:rsid w:val="00D65B3D"/>
    <w:rsid w:val="00D67517"/>
    <w:rsid w:val="00D72192"/>
    <w:rsid w:val="00D736F2"/>
    <w:rsid w:val="00D74A42"/>
    <w:rsid w:val="00D84CEE"/>
    <w:rsid w:val="00D87493"/>
    <w:rsid w:val="00D90AB2"/>
    <w:rsid w:val="00D91DB9"/>
    <w:rsid w:val="00D927D0"/>
    <w:rsid w:val="00D93BCC"/>
    <w:rsid w:val="00D93E6F"/>
    <w:rsid w:val="00D93EF6"/>
    <w:rsid w:val="00D94346"/>
    <w:rsid w:val="00D97B61"/>
    <w:rsid w:val="00D97E73"/>
    <w:rsid w:val="00DA0F90"/>
    <w:rsid w:val="00DA3304"/>
    <w:rsid w:val="00DA7A14"/>
    <w:rsid w:val="00DB5D49"/>
    <w:rsid w:val="00DB6752"/>
    <w:rsid w:val="00DC010C"/>
    <w:rsid w:val="00DC4674"/>
    <w:rsid w:val="00DC4B81"/>
    <w:rsid w:val="00DC5335"/>
    <w:rsid w:val="00DC630A"/>
    <w:rsid w:val="00DC6722"/>
    <w:rsid w:val="00DD0A23"/>
    <w:rsid w:val="00DD3B02"/>
    <w:rsid w:val="00DD4A01"/>
    <w:rsid w:val="00DE249E"/>
    <w:rsid w:val="00DE4CEF"/>
    <w:rsid w:val="00DE4D63"/>
    <w:rsid w:val="00DE65AC"/>
    <w:rsid w:val="00DE708A"/>
    <w:rsid w:val="00DE776F"/>
    <w:rsid w:val="00DF4AD9"/>
    <w:rsid w:val="00E0221E"/>
    <w:rsid w:val="00E0353E"/>
    <w:rsid w:val="00E13A41"/>
    <w:rsid w:val="00E13D79"/>
    <w:rsid w:val="00E15175"/>
    <w:rsid w:val="00E16A7A"/>
    <w:rsid w:val="00E177C8"/>
    <w:rsid w:val="00E20CCA"/>
    <w:rsid w:val="00E2725C"/>
    <w:rsid w:val="00E2768E"/>
    <w:rsid w:val="00E3077D"/>
    <w:rsid w:val="00E358E7"/>
    <w:rsid w:val="00E37B91"/>
    <w:rsid w:val="00E40962"/>
    <w:rsid w:val="00E40AD4"/>
    <w:rsid w:val="00E46BD8"/>
    <w:rsid w:val="00E51DDD"/>
    <w:rsid w:val="00E53755"/>
    <w:rsid w:val="00E55DA8"/>
    <w:rsid w:val="00E56ED3"/>
    <w:rsid w:val="00E6107C"/>
    <w:rsid w:val="00E613B7"/>
    <w:rsid w:val="00E62B01"/>
    <w:rsid w:val="00E63921"/>
    <w:rsid w:val="00E64823"/>
    <w:rsid w:val="00E650FB"/>
    <w:rsid w:val="00E65F86"/>
    <w:rsid w:val="00E6677D"/>
    <w:rsid w:val="00E66ABA"/>
    <w:rsid w:val="00E66EA1"/>
    <w:rsid w:val="00E67128"/>
    <w:rsid w:val="00E71CB0"/>
    <w:rsid w:val="00E7276D"/>
    <w:rsid w:val="00E736F0"/>
    <w:rsid w:val="00E76EBD"/>
    <w:rsid w:val="00E772ED"/>
    <w:rsid w:val="00E81300"/>
    <w:rsid w:val="00E8397B"/>
    <w:rsid w:val="00E83B7B"/>
    <w:rsid w:val="00E866B1"/>
    <w:rsid w:val="00E94A03"/>
    <w:rsid w:val="00E96B93"/>
    <w:rsid w:val="00EA214E"/>
    <w:rsid w:val="00EA240F"/>
    <w:rsid w:val="00EA4A40"/>
    <w:rsid w:val="00EA62A6"/>
    <w:rsid w:val="00EA6C66"/>
    <w:rsid w:val="00EB18A5"/>
    <w:rsid w:val="00EB2372"/>
    <w:rsid w:val="00EB4B85"/>
    <w:rsid w:val="00EB6041"/>
    <w:rsid w:val="00EB63AB"/>
    <w:rsid w:val="00EB7841"/>
    <w:rsid w:val="00EC21A4"/>
    <w:rsid w:val="00EC5802"/>
    <w:rsid w:val="00EC632D"/>
    <w:rsid w:val="00EC7469"/>
    <w:rsid w:val="00ED281F"/>
    <w:rsid w:val="00ED2CAB"/>
    <w:rsid w:val="00ED3931"/>
    <w:rsid w:val="00ED4264"/>
    <w:rsid w:val="00ED6084"/>
    <w:rsid w:val="00ED7F1D"/>
    <w:rsid w:val="00EE33C3"/>
    <w:rsid w:val="00EE342D"/>
    <w:rsid w:val="00EE69AD"/>
    <w:rsid w:val="00EE7674"/>
    <w:rsid w:val="00EE76C4"/>
    <w:rsid w:val="00EF1BCB"/>
    <w:rsid w:val="00EF3AC5"/>
    <w:rsid w:val="00EF57F5"/>
    <w:rsid w:val="00EF5C0A"/>
    <w:rsid w:val="00F03B46"/>
    <w:rsid w:val="00F04449"/>
    <w:rsid w:val="00F049CC"/>
    <w:rsid w:val="00F054F3"/>
    <w:rsid w:val="00F07B1C"/>
    <w:rsid w:val="00F07CB1"/>
    <w:rsid w:val="00F1158B"/>
    <w:rsid w:val="00F11A6C"/>
    <w:rsid w:val="00F13C47"/>
    <w:rsid w:val="00F14D30"/>
    <w:rsid w:val="00F20236"/>
    <w:rsid w:val="00F2068C"/>
    <w:rsid w:val="00F22473"/>
    <w:rsid w:val="00F2374D"/>
    <w:rsid w:val="00F24B8D"/>
    <w:rsid w:val="00F24D2F"/>
    <w:rsid w:val="00F25B0C"/>
    <w:rsid w:val="00F26913"/>
    <w:rsid w:val="00F27430"/>
    <w:rsid w:val="00F43A6E"/>
    <w:rsid w:val="00F4477E"/>
    <w:rsid w:val="00F504CE"/>
    <w:rsid w:val="00F516DD"/>
    <w:rsid w:val="00F60234"/>
    <w:rsid w:val="00F61A07"/>
    <w:rsid w:val="00F61B73"/>
    <w:rsid w:val="00F65EF0"/>
    <w:rsid w:val="00F71D68"/>
    <w:rsid w:val="00F76AF8"/>
    <w:rsid w:val="00F778E7"/>
    <w:rsid w:val="00F8043D"/>
    <w:rsid w:val="00F80BF5"/>
    <w:rsid w:val="00F82485"/>
    <w:rsid w:val="00F82984"/>
    <w:rsid w:val="00F92014"/>
    <w:rsid w:val="00F9696B"/>
    <w:rsid w:val="00F96BF6"/>
    <w:rsid w:val="00FA1BF8"/>
    <w:rsid w:val="00FA5938"/>
    <w:rsid w:val="00FA69B2"/>
    <w:rsid w:val="00FA6EBA"/>
    <w:rsid w:val="00FB1561"/>
    <w:rsid w:val="00FB1BD3"/>
    <w:rsid w:val="00FB3228"/>
    <w:rsid w:val="00FB3C0B"/>
    <w:rsid w:val="00FB43E4"/>
    <w:rsid w:val="00FB5CF4"/>
    <w:rsid w:val="00FB6069"/>
    <w:rsid w:val="00FB664A"/>
    <w:rsid w:val="00FB6C2F"/>
    <w:rsid w:val="00FC01D7"/>
    <w:rsid w:val="00FC58B7"/>
    <w:rsid w:val="00FD050F"/>
    <w:rsid w:val="00FD13F3"/>
    <w:rsid w:val="00FD2C77"/>
    <w:rsid w:val="00FD5229"/>
    <w:rsid w:val="00FD530F"/>
    <w:rsid w:val="00FD7F3E"/>
    <w:rsid w:val="00FE05BD"/>
    <w:rsid w:val="00FE5C2D"/>
    <w:rsid w:val="00FE5F71"/>
    <w:rsid w:val="00FF2EDF"/>
    <w:rsid w:val="00FF34E8"/>
    <w:rsid w:val="00FF50AA"/>
    <w:rsid w:val="00FF5499"/>
    <w:rsid w:val="00FF7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5349B"/>
  <w15:docId w15:val="{EF44C1F0-DE1D-4480-8C4C-A7236E14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87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
    <w:next w:val="a"/>
    <w:link w:val="11"/>
    <w:qFormat/>
    <w:rsid w:val="003B4FEC"/>
    <w:pPr>
      <w:keepNext/>
      <w:keepLines/>
      <w:numPr>
        <w:numId w:val="6"/>
      </w:numPr>
      <w:spacing w:after="240"/>
      <w:jc w:val="center"/>
      <w:outlineLvl w:val="0"/>
    </w:pPr>
    <w:rPr>
      <w:rFonts w:eastAsiaTheme="majorEastAsia" w:cstheme="majorBidi"/>
      <w:b/>
      <w:sz w:val="32"/>
      <w:szCs w:val="32"/>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
    <w:basedOn w:val="a"/>
    <w:next w:val="a"/>
    <w:link w:val="210"/>
    <w:unhideWhenUsed/>
    <w:qFormat/>
    <w:rsid w:val="003B4FEC"/>
    <w:pPr>
      <w:keepNext/>
      <w:keepLines/>
      <w:numPr>
        <w:ilvl w:val="1"/>
        <w:numId w:val="6"/>
      </w:numPr>
      <w:spacing w:before="240" w:after="120"/>
      <w:jc w:val="center"/>
      <w:outlineLvl w:val="1"/>
    </w:pPr>
    <w:rPr>
      <w:rFonts w:eastAsiaTheme="majorEastAsia" w:cstheme="majorBidi"/>
      <w:b/>
      <w:szCs w:val="26"/>
    </w:rPr>
  </w:style>
  <w:style w:type="paragraph" w:styleId="30">
    <w:name w:val="heading 3"/>
    <w:aliases w:val="ПодЗаголовок, Знак3"/>
    <w:basedOn w:val="a"/>
    <w:next w:val="a"/>
    <w:link w:val="31"/>
    <w:unhideWhenUsed/>
    <w:qFormat/>
    <w:rsid w:val="000F4108"/>
    <w:pPr>
      <w:keepNext/>
      <w:keepLines/>
      <w:numPr>
        <w:ilvl w:val="2"/>
        <w:numId w:val="6"/>
      </w:numPr>
      <w:spacing w:before="240" w:after="120"/>
      <w:jc w:val="left"/>
      <w:outlineLvl w:val="2"/>
    </w:pPr>
    <w:rPr>
      <w:rFonts w:eastAsiaTheme="majorEastAsia" w:cstheme="majorBidi"/>
      <w:b/>
    </w:rPr>
  </w:style>
  <w:style w:type="paragraph" w:styleId="4">
    <w:name w:val="heading 4"/>
    <w:basedOn w:val="a"/>
    <w:next w:val="a"/>
    <w:link w:val="41"/>
    <w:unhideWhenUsed/>
    <w:qFormat/>
    <w:rsid w:val="006F2871"/>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51">
    <w:name w:val="heading 5"/>
    <w:basedOn w:val="a"/>
    <w:next w:val="a"/>
    <w:link w:val="52"/>
    <w:unhideWhenUsed/>
    <w:qFormat/>
    <w:rsid w:val="00CA73E9"/>
    <w:pPr>
      <w:keepNext/>
      <w:keepLines/>
      <w:numPr>
        <w:ilvl w:val="4"/>
        <w:numId w:val="6"/>
      </w:numPr>
      <w:outlineLvl w:val="4"/>
    </w:pPr>
    <w:rPr>
      <w:rFonts w:eastAsiaTheme="majorEastAsia" w:cstheme="majorBidi"/>
      <w:b/>
    </w:rPr>
  </w:style>
  <w:style w:type="paragraph" w:styleId="60">
    <w:name w:val="heading 6"/>
    <w:basedOn w:val="a"/>
    <w:next w:val="a"/>
    <w:link w:val="61"/>
    <w:unhideWhenUsed/>
    <w:qFormat/>
    <w:rsid w:val="006F2871"/>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6F2871"/>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6F287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6F287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2"/>
    <w:uiPriority w:val="99"/>
    <w:rsid w:val="006F2871"/>
    <w:pPr>
      <w:tabs>
        <w:tab w:val="center" w:pos="4677"/>
        <w:tab w:val="right" w:pos="9355"/>
      </w:tabs>
    </w:pPr>
    <w:rPr>
      <w:color w:val="000000"/>
      <w:sz w:val="24"/>
      <w:szCs w:val="20"/>
    </w:rPr>
  </w:style>
  <w:style w:type="character" w:customStyle="1" w:styleId="a4">
    <w:name w:val="Нижний колонтитул Знак"/>
    <w:basedOn w:val="a0"/>
    <w:uiPriority w:val="99"/>
    <w:rsid w:val="006F2871"/>
    <w:rPr>
      <w:rFonts w:ascii="Times New Roman" w:eastAsia="Times New Roman" w:hAnsi="Times New Roman" w:cs="Times New Roman"/>
      <w:sz w:val="28"/>
      <w:szCs w:val="24"/>
      <w:lang w:eastAsia="ru-RU"/>
    </w:rPr>
  </w:style>
  <w:style w:type="character" w:styleId="a5">
    <w:name w:val="page number"/>
    <w:basedOn w:val="a0"/>
    <w:rsid w:val="006F2871"/>
  </w:style>
  <w:style w:type="character" w:customStyle="1" w:styleId="22">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 Знак2 Знак1"/>
    <w:rsid w:val="006F2871"/>
    <w:rPr>
      <w:b/>
      <w:sz w:val="24"/>
    </w:rPr>
  </w:style>
  <w:style w:type="character" w:customStyle="1" w:styleId="12">
    <w:name w:val="Нижний колонтитул Знак1"/>
    <w:link w:val="a3"/>
    <w:rsid w:val="006F2871"/>
    <w:rPr>
      <w:rFonts w:ascii="Times New Roman" w:eastAsia="Times New Roman" w:hAnsi="Times New Roman" w:cs="Times New Roman"/>
      <w:color w:val="000000"/>
      <w:sz w:val="24"/>
      <w:szCs w:val="20"/>
      <w:lang w:eastAsia="ru-RU"/>
    </w:rPr>
  </w:style>
  <w:style w:type="character" w:customStyle="1" w:styleId="100">
    <w:name w:val="Знак Знак10"/>
    <w:rsid w:val="006F2871"/>
    <w:rPr>
      <w:rFonts w:eastAsia="Times New Roman" w:cs="Times New Roman"/>
      <w:b/>
      <w:sz w:val="28"/>
      <w:szCs w:val="28"/>
    </w:rPr>
  </w:style>
  <w:style w:type="character" w:customStyle="1" w:styleId="11">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0"/>
    <w:link w:val="1"/>
    <w:rsid w:val="003B4FEC"/>
    <w:rPr>
      <w:rFonts w:ascii="Times New Roman" w:eastAsiaTheme="majorEastAsia" w:hAnsi="Times New Roman" w:cstheme="majorBidi"/>
      <w:b/>
      <w:sz w:val="32"/>
      <w:szCs w:val="32"/>
      <w:lang w:eastAsia="ru-RU"/>
    </w:rPr>
  </w:style>
  <w:style w:type="paragraph" w:customStyle="1" w:styleId="13">
    <w:name w:val="Заголовок1"/>
    <w:basedOn w:val="1"/>
    <w:next w:val="a"/>
    <w:link w:val="a6"/>
    <w:qFormat/>
    <w:rsid w:val="009D208E"/>
    <w:pPr>
      <w:numPr>
        <w:numId w:val="0"/>
      </w:numPr>
      <w:spacing w:before="240" w:after="120"/>
    </w:pPr>
  </w:style>
  <w:style w:type="character" w:customStyle="1" w:styleId="210">
    <w:name w:val="Заголовок 2 Знак1"/>
    <w:aliases w:val="Заголовок 2 Знак Знак Знак Знак Знак,Заголовок 2 Знак Знак Знак Знак Знак Знак Знак Знак2,Заголовок 2 Знак Знак Знак Знак Знак Знак Знак Знак Знак Знак,Заголовок 2 Знак Знак Знак Знак Знак Знак Знак Знак Знак Знак Знак Знак, Знак2 Знак"/>
    <w:basedOn w:val="a0"/>
    <w:link w:val="21"/>
    <w:rsid w:val="003B4FEC"/>
    <w:rPr>
      <w:rFonts w:ascii="Times New Roman" w:eastAsiaTheme="majorEastAsia" w:hAnsi="Times New Roman" w:cstheme="majorBidi"/>
      <w:b/>
      <w:sz w:val="28"/>
      <w:szCs w:val="26"/>
      <w:lang w:eastAsia="ru-RU"/>
    </w:rPr>
  </w:style>
  <w:style w:type="character" w:customStyle="1" w:styleId="a6">
    <w:name w:val="Заголовок Знак"/>
    <w:basedOn w:val="11"/>
    <w:link w:val="13"/>
    <w:qFormat/>
    <w:rsid w:val="009D208E"/>
    <w:rPr>
      <w:rFonts w:ascii="Times New Roman" w:eastAsiaTheme="majorEastAsia" w:hAnsi="Times New Roman" w:cstheme="majorBidi"/>
      <w:b/>
      <w:sz w:val="32"/>
      <w:szCs w:val="32"/>
      <w:lang w:eastAsia="ru-RU"/>
    </w:rPr>
  </w:style>
  <w:style w:type="character" w:customStyle="1" w:styleId="31">
    <w:name w:val="Заголовок 3 Знак"/>
    <w:aliases w:val="ПодЗаголовок Знак, Знак3 Знак"/>
    <w:basedOn w:val="a0"/>
    <w:link w:val="30"/>
    <w:rsid w:val="000F4108"/>
    <w:rPr>
      <w:rFonts w:ascii="Times New Roman" w:eastAsiaTheme="majorEastAsia" w:hAnsi="Times New Roman" w:cstheme="majorBidi"/>
      <w:b/>
      <w:sz w:val="28"/>
      <w:szCs w:val="24"/>
      <w:lang w:eastAsia="ru-RU"/>
    </w:rPr>
  </w:style>
  <w:style w:type="character" w:customStyle="1" w:styleId="41">
    <w:name w:val="Заголовок 4 Знак"/>
    <w:basedOn w:val="a0"/>
    <w:link w:val="4"/>
    <w:rsid w:val="006F2871"/>
    <w:rPr>
      <w:rFonts w:asciiTheme="majorHAnsi" w:eastAsiaTheme="majorEastAsia" w:hAnsiTheme="majorHAnsi" w:cstheme="majorBidi"/>
      <w:i/>
      <w:iCs/>
      <w:color w:val="2E74B5" w:themeColor="accent1" w:themeShade="BF"/>
      <w:sz w:val="28"/>
      <w:szCs w:val="24"/>
      <w:lang w:eastAsia="ru-RU"/>
    </w:rPr>
  </w:style>
  <w:style w:type="character" w:customStyle="1" w:styleId="52">
    <w:name w:val="Заголовок 5 Знак"/>
    <w:basedOn w:val="a0"/>
    <w:link w:val="51"/>
    <w:rsid w:val="00CA73E9"/>
    <w:rPr>
      <w:rFonts w:ascii="Times New Roman" w:eastAsiaTheme="majorEastAsia" w:hAnsi="Times New Roman" w:cstheme="majorBidi"/>
      <w:b/>
      <w:sz w:val="28"/>
      <w:szCs w:val="24"/>
      <w:lang w:eastAsia="ru-RU"/>
    </w:rPr>
  </w:style>
  <w:style w:type="character" w:customStyle="1" w:styleId="61">
    <w:name w:val="Заголовок 6 Знак"/>
    <w:basedOn w:val="a0"/>
    <w:link w:val="60"/>
    <w:rsid w:val="006F2871"/>
    <w:rPr>
      <w:rFonts w:asciiTheme="majorHAnsi" w:eastAsiaTheme="majorEastAsia" w:hAnsiTheme="majorHAnsi" w:cstheme="majorBidi"/>
      <w:color w:val="1F4D78" w:themeColor="accent1" w:themeShade="7F"/>
      <w:sz w:val="28"/>
      <w:szCs w:val="24"/>
      <w:lang w:eastAsia="ru-RU"/>
    </w:rPr>
  </w:style>
  <w:style w:type="character" w:customStyle="1" w:styleId="70">
    <w:name w:val="Заголовок 7 Знак"/>
    <w:basedOn w:val="a0"/>
    <w:link w:val="7"/>
    <w:rsid w:val="006F2871"/>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0"/>
    <w:link w:val="8"/>
    <w:rsid w:val="006F287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6F2871"/>
    <w:rPr>
      <w:rFonts w:asciiTheme="majorHAnsi" w:eastAsiaTheme="majorEastAsia" w:hAnsiTheme="majorHAnsi" w:cstheme="majorBidi"/>
      <w:i/>
      <w:iCs/>
      <w:color w:val="272727" w:themeColor="text1" w:themeTint="D8"/>
      <w:sz w:val="21"/>
      <w:szCs w:val="21"/>
      <w:lang w:eastAsia="ru-RU"/>
    </w:rPr>
  </w:style>
  <w:style w:type="paragraph" w:customStyle="1" w:styleId="a7">
    <w:name w:val="Стандарт"/>
    <w:basedOn w:val="a8"/>
    <w:link w:val="32"/>
    <w:rsid w:val="009D208E"/>
    <w:pPr>
      <w:widowControl w:val="0"/>
      <w:spacing w:after="0" w:line="264" w:lineRule="auto"/>
      <w:ind w:firstLine="720"/>
    </w:pPr>
    <w:rPr>
      <w:snapToGrid w:val="0"/>
      <w:szCs w:val="20"/>
    </w:rPr>
  </w:style>
  <w:style w:type="character" w:customStyle="1" w:styleId="32">
    <w:name w:val="Стандарт Знак3"/>
    <w:link w:val="a7"/>
    <w:rsid w:val="009D208E"/>
    <w:rPr>
      <w:rFonts w:ascii="Times New Roman" w:eastAsia="Times New Roman" w:hAnsi="Times New Roman" w:cs="Times New Roman"/>
      <w:snapToGrid w:val="0"/>
      <w:sz w:val="28"/>
      <w:szCs w:val="20"/>
      <w:lang w:eastAsia="ru-RU"/>
    </w:rPr>
  </w:style>
  <w:style w:type="paragraph" w:customStyle="1" w:styleId="a9">
    <w:name w:val="ГП_Обычный"/>
    <w:link w:val="aa"/>
    <w:qFormat/>
    <w:rsid w:val="00B50113"/>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a">
    <w:name w:val="ГП_Обычный Знак"/>
    <w:link w:val="a9"/>
    <w:qFormat/>
    <w:rsid w:val="00B50113"/>
    <w:rPr>
      <w:rFonts w:ascii="Times New Roman" w:eastAsia="Times New Roman" w:hAnsi="Times New Roman" w:cs="Times New Roman"/>
      <w:sz w:val="28"/>
      <w:szCs w:val="28"/>
      <w:lang w:eastAsia="ru-RU"/>
    </w:rPr>
  </w:style>
  <w:style w:type="paragraph" w:styleId="a8">
    <w:name w:val="Body Text"/>
    <w:aliases w:val="Основной текст1"/>
    <w:basedOn w:val="a"/>
    <w:link w:val="ab"/>
    <w:unhideWhenUsed/>
    <w:rsid w:val="009D208E"/>
    <w:pPr>
      <w:spacing w:after="120"/>
    </w:pPr>
  </w:style>
  <w:style w:type="character" w:customStyle="1" w:styleId="ab">
    <w:name w:val="Основной текст Знак"/>
    <w:aliases w:val="Основной текст1 Знак"/>
    <w:basedOn w:val="a0"/>
    <w:link w:val="a8"/>
    <w:rsid w:val="009D208E"/>
    <w:rPr>
      <w:rFonts w:ascii="Times New Roman" w:eastAsia="Times New Roman" w:hAnsi="Times New Roman" w:cs="Times New Roman"/>
      <w:sz w:val="28"/>
      <w:szCs w:val="24"/>
      <w:lang w:eastAsia="ru-RU"/>
    </w:rPr>
  </w:style>
  <w:style w:type="paragraph" w:styleId="23">
    <w:name w:val="Body Text 2"/>
    <w:basedOn w:val="a"/>
    <w:link w:val="24"/>
    <w:rsid w:val="00F80BF5"/>
    <w:pPr>
      <w:suppressAutoHyphens/>
      <w:spacing w:after="120" w:line="480" w:lineRule="auto"/>
      <w:ind w:firstLine="0"/>
      <w:jc w:val="left"/>
    </w:pPr>
    <w:rPr>
      <w:sz w:val="24"/>
      <w:lang w:eastAsia="ar-SA"/>
    </w:rPr>
  </w:style>
  <w:style w:type="character" w:customStyle="1" w:styleId="24">
    <w:name w:val="Основной текст 2 Знак"/>
    <w:basedOn w:val="a0"/>
    <w:link w:val="23"/>
    <w:rsid w:val="00F80BF5"/>
    <w:rPr>
      <w:rFonts w:ascii="Times New Roman" w:eastAsia="Times New Roman" w:hAnsi="Times New Roman" w:cs="Times New Roman"/>
      <w:sz w:val="24"/>
      <w:szCs w:val="24"/>
      <w:lang w:eastAsia="ar-SA"/>
    </w:rPr>
  </w:style>
  <w:style w:type="paragraph" w:customStyle="1" w:styleId="ac">
    <w:name w:val="Название таблицы"/>
    <w:basedOn w:val="a"/>
    <w:link w:val="ad"/>
    <w:qFormat/>
    <w:rsid w:val="0013431F"/>
    <w:pPr>
      <w:ind w:firstLine="0"/>
      <w:outlineLvl w:val="1"/>
    </w:pPr>
  </w:style>
  <w:style w:type="character" w:customStyle="1" w:styleId="WW8Num22z0">
    <w:name w:val="WW8Num22z0"/>
    <w:rsid w:val="00164553"/>
    <w:rPr>
      <w:rFonts w:ascii="Symbol" w:hAnsi="Symbol"/>
    </w:rPr>
  </w:style>
  <w:style w:type="character" w:customStyle="1" w:styleId="ad">
    <w:name w:val="Название таблицы Знак"/>
    <w:basedOn w:val="a0"/>
    <w:link w:val="ac"/>
    <w:rsid w:val="0013431F"/>
    <w:rPr>
      <w:rFonts w:ascii="Times New Roman" w:eastAsia="Times New Roman" w:hAnsi="Times New Roman" w:cs="Times New Roman"/>
      <w:sz w:val="28"/>
      <w:szCs w:val="24"/>
      <w:lang w:eastAsia="ru-RU"/>
    </w:rPr>
  </w:style>
  <w:style w:type="paragraph" w:customStyle="1" w:styleId="S">
    <w:name w:val="S_Обычный"/>
    <w:basedOn w:val="a"/>
    <w:link w:val="S0"/>
    <w:qFormat/>
    <w:rsid w:val="00164553"/>
    <w:pPr>
      <w:spacing w:before="120" w:after="60"/>
      <w:ind w:firstLine="567"/>
    </w:pPr>
    <w:rPr>
      <w:sz w:val="24"/>
      <w:lang w:val="x-none" w:eastAsia="ar-SA"/>
    </w:rPr>
  </w:style>
  <w:style w:type="character" w:customStyle="1" w:styleId="S0">
    <w:name w:val="S_Обычный Знак"/>
    <w:link w:val="S"/>
    <w:rsid w:val="00164553"/>
    <w:rPr>
      <w:rFonts w:ascii="Times New Roman" w:eastAsia="Times New Roman" w:hAnsi="Times New Roman" w:cs="Times New Roman"/>
      <w:sz w:val="24"/>
      <w:szCs w:val="24"/>
      <w:lang w:val="x-none" w:eastAsia="ar-SA"/>
    </w:rPr>
  </w:style>
  <w:style w:type="paragraph" w:customStyle="1" w:styleId="western">
    <w:name w:val="western"/>
    <w:basedOn w:val="a"/>
    <w:rsid w:val="00713A86"/>
    <w:pPr>
      <w:spacing w:before="100" w:beforeAutospacing="1" w:after="142" w:line="288" w:lineRule="auto"/>
      <w:ind w:firstLine="0"/>
      <w:jc w:val="left"/>
    </w:pPr>
    <w:rPr>
      <w:rFonts w:ascii="Arial" w:hAnsi="Arial" w:cs="Arial"/>
      <w:sz w:val="24"/>
    </w:rPr>
  </w:style>
  <w:style w:type="character" w:customStyle="1" w:styleId="14">
    <w:name w:val="Текст сноски Знак1"/>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2 Знак Знак, Знак Знак"/>
    <w:link w:val="ae"/>
    <w:rsid w:val="0068431C"/>
    <w:rPr>
      <w:b/>
      <w:bCs/>
      <w:sz w:val="24"/>
      <w:szCs w:val="24"/>
      <w:lang w:eastAsia="ar-SA"/>
    </w:rPr>
  </w:style>
  <w:style w:type="paragraph" w:styleId="HTML">
    <w:name w:val="HTML Preformatted"/>
    <w:basedOn w:val="a"/>
    <w:link w:val="HTML0"/>
    <w:rsid w:val="0068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68431C"/>
    <w:rPr>
      <w:rFonts w:ascii="Courier New" w:eastAsia="Times New Roman" w:hAnsi="Courier New" w:cs="Courier New"/>
      <w:sz w:val="20"/>
      <w:szCs w:val="20"/>
      <w:lang w:eastAsia="ru-RU"/>
    </w:rPr>
  </w:style>
  <w:style w:type="paragraph" w:styleId="ae">
    <w:name w:val="footnote text"/>
    <w:aliases w:val="Niinea iaeaoa,Oaeno niinee iaeaoa,Niinea j,Сноска макета,Текст сноски макета,Сноска j,Ñíîñêà ìàêåòà,Òåêñò ñíîñêè ìàêåòà,Ñíîñêà j,Текст сноски Знак2 Знак,Текст сноски Знак1 Знак Знак,Текст сноски Знак Знак Знак Знак, Знак,Table_Footnote_last"/>
    <w:basedOn w:val="a"/>
    <w:link w:val="14"/>
    <w:semiHidden/>
    <w:rsid w:val="0068431C"/>
    <w:pPr>
      <w:ind w:firstLine="0"/>
      <w:jc w:val="left"/>
    </w:pPr>
    <w:rPr>
      <w:rFonts w:asciiTheme="minorHAnsi" w:eastAsiaTheme="minorHAnsi" w:hAnsiTheme="minorHAnsi" w:cstheme="minorBidi"/>
      <w:b/>
      <w:bCs/>
      <w:sz w:val="24"/>
      <w:lang w:eastAsia="ar-SA"/>
    </w:rPr>
  </w:style>
  <w:style w:type="character" w:customStyle="1" w:styleId="af">
    <w:name w:val="Текст сноски Знак"/>
    <w:basedOn w:val="a0"/>
    <w:uiPriority w:val="99"/>
    <w:semiHidden/>
    <w:rsid w:val="0068431C"/>
    <w:rPr>
      <w:rFonts w:ascii="Times New Roman" w:eastAsia="Times New Roman" w:hAnsi="Times New Roman" w:cs="Times New Roman"/>
      <w:sz w:val="20"/>
      <w:szCs w:val="20"/>
      <w:lang w:eastAsia="ru-RU"/>
    </w:rPr>
  </w:style>
  <w:style w:type="character" w:styleId="af0">
    <w:name w:val="footnote reference"/>
    <w:semiHidden/>
    <w:rsid w:val="0068431C"/>
    <w:rPr>
      <w:vertAlign w:val="superscript"/>
    </w:rPr>
  </w:style>
  <w:style w:type="paragraph" w:customStyle="1" w:styleId="formattexttopleveltext">
    <w:name w:val="formattext topleveltext"/>
    <w:basedOn w:val="a"/>
    <w:rsid w:val="0068431C"/>
    <w:pPr>
      <w:spacing w:before="100" w:beforeAutospacing="1" w:after="100" w:afterAutospacing="1"/>
      <w:ind w:firstLine="0"/>
      <w:jc w:val="left"/>
    </w:pPr>
    <w:rPr>
      <w:sz w:val="24"/>
    </w:rPr>
  </w:style>
  <w:style w:type="paragraph" w:customStyle="1" w:styleId="formattext">
    <w:name w:val="formattext"/>
    <w:basedOn w:val="a"/>
    <w:rsid w:val="00857A10"/>
    <w:pPr>
      <w:spacing w:before="100" w:beforeAutospacing="1" w:after="100" w:afterAutospacing="1"/>
      <w:ind w:firstLine="0"/>
      <w:jc w:val="left"/>
    </w:pPr>
    <w:rPr>
      <w:sz w:val="24"/>
    </w:rPr>
  </w:style>
  <w:style w:type="character" w:styleId="af1">
    <w:name w:val="Hyperlink"/>
    <w:basedOn w:val="a0"/>
    <w:uiPriority w:val="99"/>
    <w:unhideWhenUsed/>
    <w:rsid w:val="00857A10"/>
    <w:rPr>
      <w:color w:val="0000FF"/>
      <w:u w:val="single"/>
    </w:rPr>
  </w:style>
  <w:style w:type="paragraph" w:customStyle="1" w:styleId="PreformattedText">
    <w:name w:val="Preformatted Text"/>
    <w:basedOn w:val="a"/>
    <w:qFormat/>
    <w:rsid w:val="00B1485E"/>
    <w:pPr>
      <w:widowControl w:val="0"/>
      <w:suppressAutoHyphens/>
      <w:ind w:firstLine="0"/>
      <w:jc w:val="left"/>
    </w:pPr>
    <w:rPr>
      <w:rFonts w:ascii="Liberation Mono" w:eastAsia="Liberation Mono" w:hAnsi="Liberation Mono" w:cs="Liberation Mono"/>
      <w:sz w:val="20"/>
      <w:szCs w:val="20"/>
      <w:lang w:val="en-US" w:eastAsia="zh-CN" w:bidi="hi-IN"/>
    </w:rPr>
  </w:style>
  <w:style w:type="paragraph" w:styleId="af2">
    <w:name w:val="header"/>
    <w:aliases w:val="ВерхКолонтитул"/>
    <w:basedOn w:val="a"/>
    <w:link w:val="af3"/>
    <w:unhideWhenUsed/>
    <w:rsid w:val="009E0C9D"/>
    <w:pPr>
      <w:tabs>
        <w:tab w:val="center" w:pos="4677"/>
        <w:tab w:val="right" w:pos="9355"/>
      </w:tabs>
    </w:pPr>
  </w:style>
  <w:style w:type="character" w:customStyle="1" w:styleId="af3">
    <w:name w:val="Верхний колонтитул Знак"/>
    <w:aliases w:val="ВерхКолонтитул Знак"/>
    <w:basedOn w:val="a0"/>
    <w:link w:val="af2"/>
    <w:rsid w:val="009E0C9D"/>
    <w:rPr>
      <w:rFonts w:ascii="Times New Roman" w:eastAsia="Times New Roman" w:hAnsi="Times New Roman" w:cs="Times New Roman"/>
      <w:sz w:val="28"/>
      <w:szCs w:val="24"/>
      <w:lang w:eastAsia="ru-RU"/>
    </w:rPr>
  </w:style>
  <w:style w:type="paragraph" w:customStyle="1" w:styleId="af4">
    <w:name w:val="Абзац"/>
    <w:basedOn w:val="a"/>
    <w:link w:val="af5"/>
    <w:qFormat/>
    <w:rsid w:val="00F14D30"/>
    <w:pPr>
      <w:spacing w:before="120" w:after="60"/>
      <w:ind w:firstLine="567"/>
    </w:pPr>
    <w:rPr>
      <w:sz w:val="24"/>
    </w:rPr>
  </w:style>
  <w:style w:type="character" w:customStyle="1" w:styleId="af5">
    <w:name w:val="Абзац Знак"/>
    <w:link w:val="af4"/>
    <w:rsid w:val="00F14D30"/>
    <w:rPr>
      <w:rFonts w:ascii="Times New Roman" w:eastAsia="Times New Roman" w:hAnsi="Times New Roman" w:cs="Times New Roman"/>
      <w:sz w:val="24"/>
      <w:szCs w:val="24"/>
      <w:lang w:eastAsia="ru-RU"/>
    </w:rPr>
  </w:style>
  <w:style w:type="paragraph" w:customStyle="1" w:styleId="ConsNormal">
    <w:name w:val="ConsNormal"/>
    <w:rsid w:val="00CA73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rsid w:val="00CA73E9"/>
  </w:style>
  <w:style w:type="paragraph" w:customStyle="1" w:styleId="s1">
    <w:name w:val="s_1"/>
    <w:basedOn w:val="a"/>
    <w:rsid w:val="00AA139D"/>
    <w:pPr>
      <w:spacing w:before="100" w:beforeAutospacing="1" w:after="100" w:afterAutospacing="1"/>
      <w:ind w:firstLine="0"/>
      <w:jc w:val="left"/>
    </w:pPr>
    <w:rPr>
      <w:sz w:val="24"/>
    </w:rPr>
  </w:style>
  <w:style w:type="paragraph" w:customStyle="1" w:styleId="OTCHET00">
    <w:name w:val="OTCHET_00"/>
    <w:basedOn w:val="a"/>
    <w:rsid w:val="008A59C6"/>
    <w:pPr>
      <w:tabs>
        <w:tab w:val="left" w:pos="709"/>
        <w:tab w:val="left" w:pos="3402"/>
      </w:tabs>
      <w:suppressAutoHyphens/>
      <w:spacing w:line="360" w:lineRule="auto"/>
      <w:ind w:firstLine="0"/>
    </w:pPr>
    <w:rPr>
      <w:rFonts w:ascii="NTTimes/Cyrillic" w:hAnsi="NTTimes/Cyrillic"/>
      <w:sz w:val="24"/>
      <w:szCs w:val="20"/>
      <w:lang w:eastAsia="ar-SA"/>
    </w:rPr>
  </w:style>
  <w:style w:type="character" w:customStyle="1" w:styleId="15">
    <w:name w:val="Заголовок 1!"/>
    <w:rsid w:val="005C16F7"/>
    <w:rPr>
      <w:rFonts w:ascii="Arial" w:eastAsia="Times New Roman" w:hAnsi="Arial" w:cs="Arial"/>
      <w:b/>
      <w:bCs/>
      <w:kern w:val="32"/>
      <w:sz w:val="32"/>
      <w:szCs w:val="32"/>
      <w:lang w:eastAsia="ru-RU"/>
    </w:rPr>
  </w:style>
  <w:style w:type="paragraph" w:customStyle="1" w:styleId="af6">
    <w:name w:val="Таблица"/>
    <w:basedOn w:val="a"/>
    <w:qFormat/>
    <w:rsid w:val="00CB2C81"/>
    <w:pPr>
      <w:ind w:firstLine="0"/>
    </w:pPr>
    <w:rPr>
      <w:sz w:val="24"/>
    </w:rPr>
  </w:style>
  <w:style w:type="paragraph" w:customStyle="1" w:styleId="af7">
    <w:name w:val="Список с чёрточками малый интервал"/>
    <w:basedOn w:val="a"/>
    <w:rsid w:val="00B3488F"/>
    <w:pPr>
      <w:tabs>
        <w:tab w:val="num" w:pos="360"/>
        <w:tab w:val="left" w:pos="927"/>
      </w:tabs>
      <w:suppressAutoHyphens/>
      <w:overflowPunct w:val="0"/>
      <w:autoSpaceDE w:val="0"/>
      <w:ind w:left="576" w:firstLine="0"/>
      <w:textAlignment w:val="baseline"/>
    </w:pPr>
    <w:rPr>
      <w:sz w:val="24"/>
      <w:lang w:eastAsia="ar-SA"/>
    </w:rPr>
  </w:style>
  <w:style w:type="paragraph" w:styleId="af8">
    <w:name w:val="Body Text Indent"/>
    <w:aliases w:val=" Знак4,Основной текст 1"/>
    <w:basedOn w:val="a"/>
    <w:link w:val="af9"/>
    <w:unhideWhenUsed/>
    <w:rsid w:val="00686799"/>
    <w:pPr>
      <w:spacing w:after="120"/>
      <w:ind w:left="283"/>
    </w:pPr>
  </w:style>
  <w:style w:type="character" w:customStyle="1" w:styleId="af9">
    <w:name w:val="Основной текст с отступом Знак"/>
    <w:aliases w:val=" Знак4 Знак,Основной текст 1 Знак"/>
    <w:basedOn w:val="a0"/>
    <w:link w:val="af8"/>
    <w:rsid w:val="00686799"/>
    <w:rPr>
      <w:rFonts w:ascii="Times New Roman" w:eastAsia="Times New Roman" w:hAnsi="Times New Roman" w:cs="Times New Roman"/>
      <w:sz w:val="28"/>
      <w:szCs w:val="24"/>
      <w:lang w:eastAsia="ru-RU"/>
    </w:rPr>
  </w:style>
  <w:style w:type="paragraph" w:customStyle="1" w:styleId="afa">
    <w:name w:val="Знак"/>
    <w:basedOn w:val="a"/>
    <w:rsid w:val="009F0182"/>
    <w:pPr>
      <w:spacing w:after="160" w:line="240" w:lineRule="exact"/>
      <w:ind w:firstLine="0"/>
    </w:pPr>
    <w:rPr>
      <w:rFonts w:ascii="Verdana" w:hAnsi="Verdana"/>
      <w:lang w:val="en-US" w:eastAsia="en-US"/>
    </w:rPr>
  </w:style>
  <w:style w:type="paragraph" w:styleId="afb">
    <w:name w:val="Document Map"/>
    <w:basedOn w:val="a"/>
    <w:link w:val="afc"/>
    <w:semiHidden/>
    <w:rsid w:val="009F0182"/>
    <w:pPr>
      <w:shd w:val="clear" w:color="auto" w:fill="000080"/>
      <w:ind w:firstLine="0"/>
    </w:pPr>
    <w:rPr>
      <w:rFonts w:ascii="Tahoma" w:hAnsi="Tahoma" w:cs="Tahoma"/>
      <w:sz w:val="20"/>
      <w:szCs w:val="20"/>
    </w:rPr>
  </w:style>
  <w:style w:type="character" w:customStyle="1" w:styleId="afc">
    <w:name w:val="Схема документа Знак"/>
    <w:basedOn w:val="a0"/>
    <w:link w:val="afb"/>
    <w:semiHidden/>
    <w:rsid w:val="009F0182"/>
    <w:rPr>
      <w:rFonts w:ascii="Tahoma" w:eastAsia="Times New Roman" w:hAnsi="Tahoma" w:cs="Tahoma"/>
      <w:sz w:val="20"/>
      <w:szCs w:val="20"/>
      <w:shd w:val="clear" w:color="auto" w:fill="000080"/>
      <w:lang w:eastAsia="ru-RU"/>
    </w:rPr>
  </w:style>
  <w:style w:type="paragraph" w:styleId="16">
    <w:name w:val="toc 1"/>
    <w:basedOn w:val="a"/>
    <w:next w:val="a"/>
    <w:autoRedefine/>
    <w:uiPriority w:val="39"/>
    <w:qFormat/>
    <w:rsid w:val="009F0182"/>
    <w:pPr>
      <w:spacing w:before="120" w:after="120"/>
      <w:ind w:firstLine="0"/>
      <w:jc w:val="left"/>
    </w:pPr>
    <w:rPr>
      <w:rFonts w:ascii="Calibri" w:hAnsi="Calibri"/>
      <w:b/>
      <w:bCs/>
      <w:caps/>
      <w:sz w:val="20"/>
      <w:szCs w:val="20"/>
    </w:rPr>
  </w:style>
  <w:style w:type="paragraph" w:styleId="25">
    <w:name w:val="toc 2"/>
    <w:basedOn w:val="a"/>
    <w:next w:val="a"/>
    <w:autoRedefine/>
    <w:uiPriority w:val="39"/>
    <w:qFormat/>
    <w:rsid w:val="009F0182"/>
    <w:pPr>
      <w:ind w:left="280" w:firstLine="0"/>
      <w:jc w:val="left"/>
    </w:pPr>
    <w:rPr>
      <w:rFonts w:ascii="Calibri" w:hAnsi="Calibri"/>
      <w:smallCaps/>
      <w:sz w:val="20"/>
      <w:szCs w:val="20"/>
    </w:rPr>
  </w:style>
  <w:style w:type="character" w:styleId="afd">
    <w:name w:val="FollowedHyperlink"/>
    <w:uiPriority w:val="99"/>
    <w:rsid w:val="009F0182"/>
    <w:rPr>
      <w:color w:val="800080"/>
      <w:u w:val="single"/>
    </w:rPr>
  </w:style>
  <w:style w:type="paragraph" w:styleId="afe">
    <w:name w:val="caption"/>
    <w:basedOn w:val="a"/>
    <w:next w:val="a"/>
    <w:qFormat/>
    <w:rsid w:val="009F0182"/>
    <w:pPr>
      <w:jc w:val="center"/>
    </w:pPr>
    <w:rPr>
      <w:b/>
      <w:bCs/>
      <w:color w:val="000000"/>
      <w:sz w:val="24"/>
    </w:rPr>
  </w:style>
  <w:style w:type="paragraph" w:styleId="aff">
    <w:name w:val="Normal (Web)"/>
    <w:aliases w:val="Обычный (Web)1,Знак Знак4"/>
    <w:basedOn w:val="a"/>
    <w:link w:val="aff0"/>
    <w:unhideWhenUsed/>
    <w:rsid w:val="009F0182"/>
    <w:pPr>
      <w:spacing w:before="100" w:beforeAutospacing="1" w:after="100" w:afterAutospacing="1"/>
    </w:pPr>
    <w:rPr>
      <w:color w:val="000000"/>
      <w:sz w:val="24"/>
    </w:rPr>
  </w:style>
  <w:style w:type="paragraph" w:styleId="33">
    <w:name w:val="Body Text Indent 3"/>
    <w:basedOn w:val="a"/>
    <w:link w:val="34"/>
    <w:unhideWhenUsed/>
    <w:rsid w:val="009F0182"/>
    <w:pPr>
      <w:spacing w:before="100" w:beforeAutospacing="1" w:after="120" w:afterAutospacing="1"/>
      <w:ind w:left="283"/>
    </w:pPr>
    <w:rPr>
      <w:rFonts w:ascii="Calibri" w:eastAsia="Calibri" w:hAnsi="Calibri"/>
      <w:sz w:val="16"/>
      <w:szCs w:val="16"/>
      <w:lang w:eastAsia="en-US"/>
    </w:rPr>
  </w:style>
  <w:style w:type="character" w:customStyle="1" w:styleId="34">
    <w:name w:val="Основной текст с отступом 3 Знак"/>
    <w:basedOn w:val="a0"/>
    <w:link w:val="33"/>
    <w:rsid w:val="009F0182"/>
    <w:rPr>
      <w:rFonts w:ascii="Calibri" w:eastAsia="Calibri" w:hAnsi="Calibri" w:cs="Times New Roman"/>
      <w:sz w:val="16"/>
      <w:szCs w:val="16"/>
    </w:rPr>
  </w:style>
  <w:style w:type="character" w:customStyle="1" w:styleId="35">
    <w:name w:val="Знак Знак3"/>
    <w:semiHidden/>
    <w:rsid w:val="009F0182"/>
    <w:rPr>
      <w:rFonts w:ascii="Calibri" w:eastAsia="Calibri" w:hAnsi="Calibri"/>
      <w:sz w:val="16"/>
      <w:szCs w:val="16"/>
      <w:lang w:val="ru-RU" w:eastAsia="en-US" w:bidi="ar-SA"/>
    </w:rPr>
  </w:style>
  <w:style w:type="paragraph" w:styleId="26">
    <w:name w:val="Body Text Indent 2"/>
    <w:aliases w:val=" Знак6, Знак5, Знак1 Знак"/>
    <w:basedOn w:val="a"/>
    <w:link w:val="211"/>
    <w:rsid w:val="009F0182"/>
    <w:pPr>
      <w:spacing w:after="120" w:line="480" w:lineRule="auto"/>
      <w:ind w:left="283" w:firstLine="0"/>
    </w:pPr>
  </w:style>
  <w:style w:type="character" w:customStyle="1" w:styleId="27">
    <w:name w:val="Основной текст с отступом 2 Знак"/>
    <w:aliases w:val=" Знак6 Знак"/>
    <w:basedOn w:val="a0"/>
    <w:rsid w:val="009F0182"/>
    <w:rPr>
      <w:rFonts w:ascii="Times New Roman" w:eastAsia="Times New Roman" w:hAnsi="Times New Roman" w:cs="Times New Roman"/>
      <w:sz w:val="28"/>
      <w:szCs w:val="24"/>
      <w:lang w:eastAsia="ru-RU"/>
    </w:rPr>
  </w:style>
  <w:style w:type="character" w:customStyle="1" w:styleId="apple-style-span">
    <w:name w:val="apple-style-span"/>
    <w:basedOn w:val="a0"/>
    <w:rsid w:val="009F0182"/>
  </w:style>
  <w:style w:type="table" w:styleId="aff1">
    <w:name w:val="Table Grid"/>
    <w:basedOn w:val="a1"/>
    <w:uiPriority w:val="99"/>
    <w:rsid w:val="009F0182"/>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aliases w:val="ПАРАГРАФ,Варианты ответов,Абзац списка основной,List Paragraph2,Нумерация,список 1"/>
    <w:basedOn w:val="a"/>
    <w:link w:val="aff3"/>
    <w:uiPriority w:val="34"/>
    <w:qFormat/>
    <w:rsid w:val="009F0182"/>
    <w:pPr>
      <w:spacing w:line="360" w:lineRule="auto"/>
      <w:ind w:left="720"/>
      <w:contextualSpacing/>
    </w:pPr>
    <w:rPr>
      <w:rFonts w:ascii="Arial" w:hAnsi="Arial" w:cs="Arial"/>
      <w:color w:val="000000"/>
      <w:sz w:val="24"/>
    </w:rPr>
  </w:style>
  <w:style w:type="character" w:customStyle="1" w:styleId="120">
    <w:name w:val="Знак Знак12"/>
    <w:rsid w:val="009F0182"/>
    <w:rPr>
      <w:color w:val="000000"/>
      <w:sz w:val="24"/>
      <w:lang w:val="ru-RU" w:eastAsia="ru-RU" w:bidi="ar-SA"/>
    </w:rPr>
  </w:style>
  <w:style w:type="character" w:customStyle="1" w:styleId="28">
    <w:name w:val="Стандарт Знак2"/>
    <w:rsid w:val="009F0182"/>
    <w:rPr>
      <w:snapToGrid w:val="0"/>
      <w:sz w:val="28"/>
      <w:lang w:val="ru-RU" w:eastAsia="ru-RU" w:bidi="ar-SA"/>
    </w:rPr>
  </w:style>
  <w:style w:type="character" w:customStyle="1" w:styleId="17">
    <w:name w:val="Стандарт Знак1"/>
    <w:rsid w:val="009F0182"/>
    <w:rPr>
      <w:snapToGrid w:val="0"/>
      <w:sz w:val="28"/>
      <w:lang w:val="ru-RU" w:eastAsia="ru-RU" w:bidi="ar-SA"/>
    </w:rPr>
  </w:style>
  <w:style w:type="paragraph" w:styleId="91">
    <w:name w:val="toc 9"/>
    <w:basedOn w:val="a"/>
    <w:next w:val="a"/>
    <w:autoRedefine/>
    <w:semiHidden/>
    <w:rsid w:val="009F0182"/>
    <w:pPr>
      <w:ind w:left="2240" w:firstLine="0"/>
      <w:jc w:val="left"/>
    </w:pPr>
    <w:rPr>
      <w:rFonts w:ascii="Calibri" w:hAnsi="Calibri"/>
      <w:sz w:val="18"/>
      <w:szCs w:val="18"/>
    </w:rPr>
  </w:style>
  <w:style w:type="character" w:customStyle="1" w:styleId="18">
    <w:name w:val="Знак Знак1"/>
    <w:rsid w:val="009F0182"/>
    <w:rPr>
      <w:rFonts w:ascii="Courier New" w:hAnsi="Courier New" w:cs="Courier New"/>
      <w:lang w:val="ru-RU" w:eastAsia="ru-RU" w:bidi="ar-SA"/>
    </w:rPr>
  </w:style>
  <w:style w:type="character" w:customStyle="1" w:styleId="FontStyle308">
    <w:name w:val="Font Style308"/>
    <w:rsid w:val="009F0182"/>
    <w:rPr>
      <w:rFonts w:ascii="Times New Roman" w:hAnsi="Times New Roman" w:cs="Times New Roman"/>
      <w:sz w:val="24"/>
      <w:szCs w:val="24"/>
    </w:rPr>
  </w:style>
  <w:style w:type="paragraph" w:customStyle="1" w:styleId="19">
    <w:name w:val="Знак Знак Знак Знак Знак1 Знак"/>
    <w:basedOn w:val="a"/>
    <w:rsid w:val="009F0182"/>
    <w:pPr>
      <w:spacing w:after="160" w:line="240" w:lineRule="exact"/>
      <w:ind w:firstLine="0"/>
      <w:jc w:val="left"/>
    </w:pPr>
    <w:rPr>
      <w:rFonts w:ascii="Verdana" w:hAnsi="Verdana"/>
      <w:sz w:val="24"/>
      <w:lang w:val="en-US" w:eastAsia="en-US"/>
    </w:rPr>
  </w:style>
  <w:style w:type="paragraph" w:styleId="36">
    <w:name w:val="Body Text 3"/>
    <w:basedOn w:val="a"/>
    <w:link w:val="37"/>
    <w:rsid w:val="009F0182"/>
    <w:pPr>
      <w:spacing w:after="120"/>
      <w:ind w:firstLine="0"/>
    </w:pPr>
    <w:rPr>
      <w:sz w:val="16"/>
      <w:szCs w:val="16"/>
    </w:rPr>
  </w:style>
  <w:style w:type="character" w:customStyle="1" w:styleId="37">
    <w:name w:val="Основной текст 3 Знак"/>
    <w:basedOn w:val="a0"/>
    <w:link w:val="36"/>
    <w:rsid w:val="009F0182"/>
    <w:rPr>
      <w:rFonts w:ascii="Times New Roman" w:eastAsia="Times New Roman" w:hAnsi="Times New Roman" w:cs="Times New Roman"/>
      <w:sz w:val="16"/>
      <w:szCs w:val="16"/>
      <w:lang w:eastAsia="ru-RU"/>
    </w:rPr>
  </w:style>
  <w:style w:type="paragraph" w:customStyle="1" w:styleId="oaenoniinee">
    <w:name w:val="oaeno niinee"/>
    <w:basedOn w:val="a"/>
    <w:rsid w:val="009F0182"/>
    <w:pPr>
      <w:ind w:firstLine="0"/>
    </w:pPr>
    <w:rPr>
      <w:sz w:val="24"/>
      <w:szCs w:val="20"/>
    </w:rPr>
  </w:style>
  <w:style w:type="character" w:styleId="aff4">
    <w:name w:val="Book Title"/>
    <w:uiPriority w:val="33"/>
    <w:qFormat/>
    <w:rsid w:val="009F0182"/>
    <w:rPr>
      <w:b/>
      <w:bCs/>
      <w:smallCaps/>
      <w:spacing w:val="5"/>
    </w:rPr>
  </w:style>
  <w:style w:type="character" w:customStyle="1" w:styleId="apple-converted-space">
    <w:name w:val="apple-converted-space"/>
    <w:basedOn w:val="a0"/>
    <w:rsid w:val="009F0182"/>
  </w:style>
  <w:style w:type="paragraph" w:styleId="5">
    <w:name w:val="List Bullet 5"/>
    <w:basedOn w:val="a"/>
    <w:autoRedefine/>
    <w:rsid w:val="009F0182"/>
    <w:pPr>
      <w:numPr>
        <w:numId w:val="1"/>
      </w:numPr>
    </w:pPr>
  </w:style>
  <w:style w:type="paragraph" w:styleId="2">
    <w:name w:val="List Number 2"/>
    <w:basedOn w:val="a"/>
    <w:rsid w:val="009F0182"/>
    <w:pPr>
      <w:numPr>
        <w:numId w:val="2"/>
      </w:numPr>
    </w:pPr>
  </w:style>
  <w:style w:type="paragraph" w:styleId="38">
    <w:name w:val="toc 3"/>
    <w:basedOn w:val="a"/>
    <w:next w:val="a"/>
    <w:autoRedefine/>
    <w:uiPriority w:val="39"/>
    <w:rsid w:val="009F0182"/>
    <w:pPr>
      <w:ind w:left="560" w:firstLine="0"/>
      <w:jc w:val="left"/>
    </w:pPr>
    <w:rPr>
      <w:rFonts w:ascii="Calibri" w:hAnsi="Calibri"/>
      <w:i/>
      <w:iCs/>
      <w:sz w:val="20"/>
      <w:szCs w:val="20"/>
    </w:rPr>
  </w:style>
  <w:style w:type="paragraph" w:styleId="53">
    <w:name w:val="toc 5"/>
    <w:basedOn w:val="a"/>
    <w:next w:val="a"/>
    <w:autoRedefine/>
    <w:semiHidden/>
    <w:rsid w:val="009F0182"/>
    <w:pPr>
      <w:ind w:left="1120" w:firstLine="0"/>
      <w:jc w:val="left"/>
    </w:pPr>
    <w:rPr>
      <w:rFonts w:ascii="Calibri" w:hAnsi="Calibri"/>
      <w:sz w:val="18"/>
      <w:szCs w:val="18"/>
    </w:rPr>
  </w:style>
  <w:style w:type="paragraph" w:styleId="42">
    <w:name w:val="toc 4"/>
    <w:basedOn w:val="a"/>
    <w:next w:val="a"/>
    <w:autoRedefine/>
    <w:semiHidden/>
    <w:rsid w:val="009F0182"/>
    <w:pPr>
      <w:ind w:left="840" w:firstLine="0"/>
      <w:jc w:val="left"/>
    </w:pPr>
    <w:rPr>
      <w:rFonts w:ascii="Calibri" w:hAnsi="Calibri"/>
      <w:sz w:val="18"/>
      <w:szCs w:val="18"/>
    </w:rPr>
  </w:style>
  <w:style w:type="paragraph" w:styleId="62">
    <w:name w:val="toc 6"/>
    <w:basedOn w:val="a"/>
    <w:next w:val="a"/>
    <w:autoRedefine/>
    <w:semiHidden/>
    <w:rsid w:val="009F0182"/>
    <w:pPr>
      <w:ind w:left="1400" w:firstLine="0"/>
      <w:jc w:val="left"/>
    </w:pPr>
    <w:rPr>
      <w:rFonts w:ascii="Calibri" w:hAnsi="Calibri"/>
      <w:sz w:val="18"/>
      <w:szCs w:val="18"/>
    </w:rPr>
  </w:style>
  <w:style w:type="paragraph" w:styleId="71">
    <w:name w:val="toc 7"/>
    <w:basedOn w:val="a"/>
    <w:next w:val="a"/>
    <w:autoRedefine/>
    <w:semiHidden/>
    <w:rsid w:val="009F0182"/>
    <w:pPr>
      <w:ind w:left="1680" w:firstLine="0"/>
      <w:jc w:val="left"/>
    </w:pPr>
    <w:rPr>
      <w:rFonts w:ascii="Calibri" w:hAnsi="Calibri"/>
      <w:sz w:val="18"/>
      <w:szCs w:val="18"/>
    </w:rPr>
  </w:style>
  <w:style w:type="paragraph" w:styleId="81">
    <w:name w:val="toc 8"/>
    <w:basedOn w:val="a"/>
    <w:next w:val="a"/>
    <w:autoRedefine/>
    <w:semiHidden/>
    <w:rsid w:val="009F0182"/>
    <w:pPr>
      <w:ind w:left="1960" w:firstLine="0"/>
      <w:jc w:val="left"/>
    </w:pPr>
    <w:rPr>
      <w:rFonts w:ascii="Calibri" w:hAnsi="Calibri"/>
      <w:sz w:val="18"/>
      <w:szCs w:val="18"/>
    </w:rPr>
  </w:style>
  <w:style w:type="character" w:customStyle="1" w:styleId="aff5">
    <w:name w:val="номер страницы"/>
    <w:basedOn w:val="a0"/>
    <w:rsid w:val="009F0182"/>
  </w:style>
  <w:style w:type="paragraph" w:customStyle="1" w:styleId="aff6">
    <w:name w:val="заполнение таблиц"/>
    <w:basedOn w:val="a"/>
    <w:rsid w:val="009F0182"/>
    <w:pPr>
      <w:ind w:firstLine="0"/>
    </w:pPr>
    <w:rPr>
      <w:rFonts w:ascii="Arial" w:hAnsi="Arial"/>
      <w:sz w:val="18"/>
    </w:rPr>
  </w:style>
  <w:style w:type="paragraph" w:customStyle="1" w:styleId="aff7">
    <w:name w:val="Названия таблиц"/>
    <w:basedOn w:val="a"/>
    <w:autoRedefine/>
    <w:rsid w:val="009F0182"/>
    <w:pPr>
      <w:suppressAutoHyphens/>
      <w:spacing w:before="20" w:after="60"/>
      <w:ind w:firstLine="397"/>
    </w:pPr>
    <w:rPr>
      <w:szCs w:val="28"/>
    </w:rPr>
  </w:style>
  <w:style w:type="paragraph" w:customStyle="1" w:styleId="aff8">
    <w:name w:val="Заголовок_таблицы"/>
    <w:basedOn w:val="a"/>
    <w:autoRedefine/>
    <w:rsid w:val="009F0182"/>
    <w:pPr>
      <w:ind w:firstLine="0"/>
      <w:jc w:val="left"/>
    </w:pPr>
    <w:rPr>
      <w:rFonts w:ascii="Arial" w:hAnsi="Arial"/>
      <w:b/>
      <w:i/>
      <w:sz w:val="18"/>
    </w:rPr>
  </w:style>
  <w:style w:type="paragraph" w:customStyle="1" w:styleId="1a">
    <w:name w:val="Основной текст.Основной текст1"/>
    <w:basedOn w:val="a"/>
    <w:rsid w:val="009F0182"/>
    <w:pPr>
      <w:ind w:firstLine="0"/>
      <w:jc w:val="left"/>
    </w:pPr>
    <w:rPr>
      <w:sz w:val="32"/>
      <w:szCs w:val="20"/>
    </w:rPr>
  </w:style>
  <w:style w:type="paragraph" w:customStyle="1" w:styleId="xl24">
    <w:name w:val="xl24"/>
    <w:basedOn w:val="a"/>
    <w:rsid w:val="009F0182"/>
    <w:pPr>
      <w:spacing w:before="100" w:beforeAutospacing="1" w:after="100" w:afterAutospacing="1"/>
      <w:ind w:firstLine="0"/>
      <w:jc w:val="center"/>
    </w:pPr>
    <w:rPr>
      <w:sz w:val="24"/>
    </w:rPr>
  </w:style>
  <w:style w:type="paragraph" w:customStyle="1" w:styleId="Normal">
    <w:name w:val="Normal Знак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9">
    <w:name w:val="Текст акта"/>
    <w:rsid w:val="009F0182"/>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12">
    <w:name w:val="Заголовок 2 Знак Знак Знак Знак1"/>
    <w:aliases w:val="Заголовок 2 Знак Знак Знак Знак Знак Знак Знак Знак,Заголовок 2 Знак Знак Знак Знак11"/>
    <w:rsid w:val="009F0182"/>
    <w:rPr>
      <w:rFonts w:ascii="Arial" w:hAnsi="Arial" w:cs="Arial"/>
      <w:b/>
      <w:bCs/>
      <w:i/>
      <w:iCs/>
      <w:sz w:val="28"/>
      <w:szCs w:val="28"/>
      <w:lang w:val="ru-RU" w:eastAsia="ru-RU" w:bidi="ar-SA"/>
    </w:rPr>
  </w:style>
  <w:style w:type="paragraph" w:customStyle="1" w:styleId="xl22">
    <w:name w:val="xl22"/>
    <w:basedOn w:val="a"/>
    <w:semiHidden/>
    <w:rsid w:val="009F0182"/>
    <w:pPr>
      <w:spacing w:before="100" w:beforeAutospacing="1" w:after="100" w:afterAutospacing="1" w:line="360" w:lineRule="auto"/>
      <w:jc w:val="center"/>
    </w:pPr>
    <w:rPr>
      <w:rFonts w:ascii="Times New Roman CYR" w:hAnsi="Times New Roman CYR" w:cs="Times New Roman CYR"/>
      <w:sz w:val="24"/>
    </w:rPr>
  </w:style>
  <w:style w:type="paragraph" w:customStyle="1" w:styleId="ConsPlusNormal">
    <w:name w:val="ConsPlusNormal"/>
    <w:link w:val="ConsPlusNormal0"/>
    <w:qFormat/>
    <w:rsid w:val="009F01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a">
    <w:name w:val="Block Text"/>
    <w:basedOn w:val="a"/>
    <w:rsid w:val="009F0182"/>
    <w:pPr>
      <w:spacing w:line="360" w:lineRule="auto"/>
      <w:ind w:left="360" w:right="-8"/>
    </w:pPr>
    <w:rPr>
      <w:bCs/>
      <w:szCs w:val="28"/>
    </w:rPr>
  </w:style>
  <w:style w:type="paragraph" w:customStyle="1" w:styleId="affb">
    <w:name w:val="Îáû÷íûé"/>
    <w:semiHidden/>
    <w:rsid w:val="009F0182"/>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semiHidden/>
    <w:rsid w:val="009F0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аглавие раздела"/>
    <w:basedOn w:val="21"/>
    <w:semiHidden/>
    <w:rsid w:val="009F0182"/>
    <w:pPr>
      <w:keepNext w:val="0"/>
      <w:keepLines w:val="0"/>
      <w:numPr>
        <w:ilvl w:val="0"/>
        <w:numId w:val="0"/>
      </w:numPr>
      <w:tabs>
        <w:tab w:val="num" w:pos="555"/>
        <w:tab w:val="num" w:pos="840"/>
        <w:tab w:val="num" w:pos="1789"/>
      </w:tabs>
      <w:spacing w:before="0" w:after="240"/>
      <w:ind w:left="1789" w:hanging="480"/>
    </w:pPr>
    <w:rPr>
      <w:rFonts w:eastAsia="Times New Roman" w:cs="Times New Roman"/>
      <w:i/>
      <w:iCs/>
      <w:sz w:val="24"/>
      <w:szCs w:val="24"/>
    </w:rPr>
  </w:style>
  <w:style w:type="paragraph" w:customStyle="1" w:styleId="1b">
    <w:name w:val="Заголовок_1 Знак"/>
    <w:basedOn w:val="a"/>
    <w:semiHidden/>
    <w:rsid w:val="009F0182"/>
    <w:pPr>
      <w:tabs>
        <w:tab w:val="num" w:pos="2880"/>
      </w:tabs>
      <w:ind w:left="2880" w:hanging="360"/>
      <w:jc w:val="center"/>
    </w:pPr>
    <w:rPr>
      <w:sz w:val="24"/>
    </w:rPr>
  </w:style>
  <w:style w:type="character" w:customStyle="1" w:styleId="1c">
    <w:name w:val="Заголовок_1 Знак Знак"/>
    <w:rsid w:val="009F0182"/>
    <w:rPr>
      <w:sz w:val="24"/>
      <w:szCs w:val="24"/>
      <w:lang w:val="ru-RU" w:eastAsia="ru-RU" w:bidi="ar-SA"/>
    </w:rPr>
  </w:style>
  <w:style w:type="paragraph" w:customStyle="1" w:styleId="1d">
    <w:name w:val="Заголовок1"/>
    <w:basedOn w:val="a"/>
    <w:qFormat/>
    <w:rsid w:val="009F0182"/>
    <w:pPr>
      <w:spacing w:line="360" w:lineRule="auto"/>
      <w:jc w:val="center"/>
    </w:pPr>
    <w:rPr>
      <w:b/>
      <w:bCs/>
      <w:szCs w:val="28"/>
    </w:rPr>
  </w:style>
  <w:style w:type="paragraph" w:customStyle="1" w:styleId="affd">
    <w:name w:val="Неразрывный основной текст"/>
    <w:basedOn w:val="a8"/>
    <w:semiHidden/>
    <w:rsid w:val="009F0182"/>
    <w:pPr>
      <w:keepNext/>
      <w:spacing w:after="240" w:line="240" w:lineRule="atLeast"/>
      <w:ind w:left="1080"/>
    </w:pPr>
    <w:rPr>
      <w:rFonts w:ascii="Arial" w:hAnsi="Arial" w:cs="Arial"/>
      <w:spacing w:val="-5"/>
      <w:sz w:val="20"/>
      <w:szCs w:val="20"/>
      <w:lang w:eastAsia="en-US"/>
    </w:rPr>
  </w:style>
  <w:style w:type="paragraph" w:customStyle="1" w:styleId="affe">
    <w:name w:val="Рисунок"/>
    <w:basedOn w:val="a"/>
    <w:next w:val="afe"/>
    <w:semiHidden/>
    <w:rsid w:val="009F0182"/>
    <w:pPr>
      <w:keepNext/>
      <w:spacing w:line="360" w:lineRule="auto"/>
      <w:ind w:left="1080"/>
    </w:pPr>
    <w:rPr>
      <w:rFonts w:ascii="Arial" w:hAnsi="Arial" w:cs="Arial"/>
      <w:spacing w:val="-5"/>
      <w:sz w:val="20"/>
      <w:szCs w:val="20"/>
      <w:lang w:eastAsia="en-US"/>
    </w:rPr>
  </w:style>
  <w:style w:type="paragraph" w:customStyle="1" w:styleId="afff">
    <w:name w:val="Название части"/>
    <w:basedOn w:val="a"/>
    <w:semiHidden/>
    <w:rsid w:val="009F0182"/>
    <w:pPr>
      <w:shd w:val="solid" w:color="auto" w:fill="auto"/>
      <w:spacing w:line="360" w:lineRule="exact"/>
      <w:jc w:val="center"/>
    </w:pPr>
    <w:rPr>
      <w:rFonts w:ascii="Arial" w:hAnsi="Arial" w:cs="Arial"/>
      <w:color w:val="FFFFFF"/>
      <w:spacing w:val="-16"/>
      <w:sz w:val="26"/>
      <w:szCs w:val="26"/>
      <w:lang w:eastAsia="en-US"/>
    </w:rPr>
  </w:style>
  <w:style w:type="paragraph" w:styleId="afff0">
    <w:name w:val="Subtitle"/>
    <w:basedOn w:val="1d"/>
    <w:next w:val="a8"/>
    <w:link w:val="afff1"/>
    <w:qFormat/>
    <w:rsid w:val="009F0182"/>
    <w:pPr>
      <w:keepNext/>
      <w:keepLines/>
      <w:spacing w:line="240" w:lineRule="auto"/>
      <w:jc w:val="left"/>
    </w:pPr>
    <w:rPr>
      <w:bCs w:val="0"/>
      <w:kern w:val="28"/>
      <w:lang w:eastAsia="en-US"/>
    </w:rPr>
  </w:style>
  <w:style w:type="character" w:customStyle="1" w:styleId="afff1">
    <w:name w:val="Подзаголовок Знак"/>
    <w:basedOn w:val="a0"/>
    <w:link w:val="afff0"/>
    <w:rsid w:val="009F0182"/>
    <w:rPr>
      <w:rFonts w:ascii="Times New Roman" w:eastAsia="Times New Roman" w:hAnsi="Times New Roman" w:cs="Times New Roman"/>
      <w:b/>
      <w:kern w:val="28"/>
      <w:sz w:val="28"/>
      <w:szCs w:val="28"/>
    </w:rPr>
  </w:style>
  <w:style w:type="paragraph" w:customStyle="1" w:styleId="afff2">
    <w:name w:val="Подзаголовок главы"/>
    <w:basedOn w:val="afff0"/>
    <w:semiHidden/>
    <w:rsid w:val="009F0182"/>
  </w:style>
  <w:style w:type="paragraph" w:customStyle="1" w:styleId="afff3">
    <w:name w:val="Название предприятия"/>
    <w:basedOn w:val="a"/>
    <w:semiHidden/>
    <w:rsid w:val="009F0182"/>
    <w:pPr>
      <w:keepNext/>
      <w:keepLines/>
      <w:spacing w:line="220" w:lineRule="atLeast"/>
    </w:pPr>
    <w:rPr>
      <w:rFonts w:ascii="Arial Black" w:hAnsi="Arial Black" w:cs="Arial Black"/>
      <w:spacing w:val="-25"/>
      <w:kern w:val="28"/>
      <w:sz w:val="32"/>
      <w:szCs w:val="32"/>
      <w:lang w:eastAsia="en-US"/>
    </w:rPr>
  </w:style>
  <w:style w:type="paragraph" w:customStyle="1" w:styleId="10">
    <w:name w:val="Маркированный_1"/>
    <w:basedOn w:val="a"/>
    <w:semiHidden/>
    <w:rsid w:val="009F0182"/>
    <w:pPr>
      <w:numPr>
        <w:ilvl w:val="1"/>
        <w:numId w:val="3"/>
      </w:numPr>
      <w:tabs>
        <w:tab w:val="left" w:pos="900"/>
      </w:tabs>
      <w:spacing w:line="360" w:lineRule="auto"/>
    </w:pPr>
    <w:rPr>
      <w:sz w:val="24"/>
    </w:rPr>
  </w:style>
  <w:style w:type="paragraph" w:customStyle="1" w:styleId="afff4">
    <w:name w:val="Текст таблицы"/>
    <w:basedOn w:val="a"/>
    <w:semiHidden/>
    <w:rsid w:val="009F0182"/>
    <w:pPr>
      <w:spacing w:before="60" w:line="360" w:lineRule="auto"/>
    </w:pPr>
    <w:rPr>
      <w:rFonts w:ascii="Arial" w:hAnsi="Arial" w:cs="Arial"/>
      <w:spacing w:val="-5"/>
      <w:sz w:val="16"/>
      <w:szCs w:val="16"/>
      <w:lang w:eastAsia="en-US"/>
    </w:rPr>
  </w:style>
  <w:style w:type="paragraph" w:customStyle="1" w:styleId="afff5">
    <w:name w:val="Подчеркнутый"/>
    <w:basedOn w:val="a"/>
    <w:semiHidden/>
    <w:rsid w:val="009F0182"/>
    <w:pPr>
      <w:spacing w:line="360" w:lineRule="auto"/>
    </w:pPr>
    <w:rPr>
      <w:sz w:val="24"/>
      <w:u w:val="single"/>
    </w:rPr>
  </w:style>
  <w:style w:type="character" w:customStyle="1" w:styleId="afff6">
    <w:name w:val="Подчеркнутый Знак"/>
    <w:rsid w:val="009F0182"/>
    <w:rPr>
      <w:sz w:val="24"/>
      <w:szCs w:val="24"/>
      <w:u w:val="single"/>
      <w:lang w:val="ru-RU" w:eastAsia="ru-RU" w:bidi="ar-SA"/>
    </w:rPr>
  </w:style>
  <w:style w:type="paragraph" w:customStyle="1" w:styleId="afff7">
    <w:name w:val="Название документа"/>
    <w:basedOn w:val="a"/>
    <w:semiHidden/>
    <w:rsid w:val="009F0182"/>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8">
    <w:name w:val="Нижний колонтитул (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9">
    <w:name w:val="Нижний колонтитул (перв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a">
    <w:name w:val="Нижний колонтитул (нечетный)"/>
    <w:basedOn w:val="a3"/>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character" w:styleId="afffb">
    <w:name w:val="line number"/>
    <w:rsid w:val="009F0182"/>
    <w:rPr>
      <w:sz w:val="18"/>
      <w:szCs w:val="18"/>
    </w:rPr>
  </w:style>
  <w:style w:type="paragraph" w:styleId="afffc">
    <w:name w:val="List"/>
    <w:basedOn w:val="a8"/>
    <w:rsid w:val="009F0182"/>
    <w:pPr>
      <w:spacing w:after="240" w:line="240" w:lineRule="atLeast"/>
      <w:ind w:left="1440" w:hanging="360"/>
    </w:pPr>
    <w:rPr>
      <w:rFonts w:ascii="Arial" w:hAnsi="Arial" w:cs="Arial"/>
      <w:spacing w:val="-5"/>
      <w:sz w:val="20"/>
      <w:szCs w:val="20"/>
      <w:lang w:eastAsia="en-US"/>
    </w:rPr>
  </w:style>
  <w:style w:type="paragraph" w:styleId="29">
    <w:name w:val="List 2"/>
    <w:basedOn w:val="afffc"/>
    <w:rsid w:val="009F0182"/>
    <w:pPr>
      <w:ind w:left="1800"/>
    </w:pPr>
  </w:style>
  <w:style w:type="paragraph" w:styleId="39">
    <w:name w:val="List 3"/>
    <w:basedOn w:val="afffc"/>
    <w:rsid w:val="009F0182"/>
    <w:pPr>
      <w:ind w:left="2160"/>
    </w:pPr>
  </w:style>
  <w:style w:type="paragraph" w:styleId="43">
    <w:name w:val="List 4"/>
    <w:basedOn w:val="afffc"/>
    <w:rsid w:val="009F0182"/>
    <w:pPr>
      <w:ind w:left="2520"/>
    </w:pPr>
  </w:style>
  <w:style w:type="paragraph" w:styleId="54">
    <w:name w:val="List 5"/>
    <w:basedOn w:val="afffc"/>
    <w:rsid w:val="009F0182"/>
    <w:pPr>
      <w:ind w:left="2880"/>
    </w:pPr>
  </w:style>
  <w:style w:type="paragraph" w:styleId="2a">
    <w:name w:val="List Bullet 2"/>
    <w:basedOn w:val="a"/>
    <w:autoRedefine/>
    <w:rsid w:val="009F0182"/>
    <w:pPr>
      <w:tabs>
        <w:tab w:val="num" w:pos="552"/>
      </w:tabs>
      <w:spacing w:after="240" w:line="240" w:lineRule="atLeast"/>
      <w:ind w:left="1800" w:hanging="552"/>
    </w:pPr>
    <w:rPr>
      <w:rFonts w:ascii="Arial" w:hAnsi="Arial" w:cs="Arial"/>
      <w:spacing w:val="-5"/>
      <w:sz w:val="20"/>
      <w:szCs w:val="20"/>
      <w:lang w:eastAsia="en-US"/>
    </w:rPr>
  </w:style>
  <w:style w:type="paragraph" w:styleId="3a">
    <w:name w:val="List Bullet 3"/>
    <w:basedOn w:val="a"/>
    <w:autoRedefine/>
    <w:rsid w:val="009F0182"/>
    <w:pPr>
      <w:tabs>
        <w:tab w:val="num" w:pos="552"/>
      </w:tabs>
      <w:spacing w:after="240" w:line="240" w:lineRule="atLeast"/>
      <w:ind w:left="2160" w:hanging="552"/>
    </w:pPr>
    <w:rPr>
      <w:rFonts w:ascii="Arial" w:hAnsi="Arial" w:cs="Arial"/>
      <w:spacing w:val="-5"/>
      <w:sz w:val="20"/>
      <w:szCs w:val="20"/>
      <w:lang w:eastAsia="en-US"/>
    </w:rPr>
  </w:style>
  <w:style w:type="paragraph" w:styleId="44">
    <w:name w:val="List Bullet 4"/>
    <w:basedOn w:val="a"/>
    <w:autoRedefine/>
    <w:rsid w:val="009F0182"/>
    <w:pPr>
      <w:tabs>
        <w:tab w:val="num" w:pos="552"/>
      </w:tabs>
      <w:spacing w:after="240" w:line="240" w:lineRule="atLeast"/>
      <w:ind w:left="2520" w:hanging="552"/>
    </w:pPr>
    <w:rPr>
      <w:rFonts w:ascii="Arial" w:hAnsi="Arial" w:cs="Arial"/>
      <w:spacing w:val="-5"/>
      <w:sz w:val="20"/>
      <w:szCs w:val="20"/>
      <w:lang w:eastAsia="en-US"/>
    </w:rPr>
  </w:style>
  <w:style w:type="paragraph" w:styleId="afffd">
    <w:name w:val="List Continue"/>
    <w:basedOn w:val="afffc"/>
    <w:rsid w:val="009F0182"/>
    <w:pPr>
      <w:ind w:firstLine="0"/>
    </w:pPr>
  </w:style>
  <w:style w:type="paragraph" w:styleId="2b">
    <w:name w:val="List Continue 2"/>
    <w:basedOn w:val="afffd"/>
    <w:rsid w:val="009F0182"/>
    <w:pPr>
      <w:ind w:left="2160"/>
    </w:pPr>
  </w:style>
  <w:style w:type="paragraph" w:styleId="3b">
    <w:name w:val="List Continue 3"/>
    <w:basedOn w:val="afffd"/>
    <w:rsid w:val="009F0182"/>
    <w:pPr>
      <w:ind w:left="2520"/>
    </w:pPr>
  </w:style>
  <w:style w:type="paragraph" w:styleId="45">
    <w:name w:val="List Continue 4"/>
    <w:basedOn w:val="afffd"/>
    <w:rsid w:val="009F0182"/>
    <w:pPr>
      <w:ind w:left="2880"/>
    </w:pPr>
  </w:style>
  <w:style w:type="paragraph" w:styleId="55">
    <w:name w:val="List Continue 5"/>
    <w:basedOn w:val="afffd"/>
    <w:rsid w:val="009F0182"/>
    <w:pPr>
      <w:ind w:left="3240"/>
    </w:pPr>
  </w:style>
  <w:style w:type="paragraph" w:styleId="afffe">
    <w:name w:val="List Number"/>
    <w:basedOn w:val="a"/>
    <w:rsid w:val="009F0182"/>
    <w:pPr>
      <w:spacing w:before="100" w:beforeAutospacing="1" w:after="100" w:afterAutospacing="1" w:line="360" w:lineRule="auto"/>
    </w:pPr>
    <w:rPr>
      <w:szCs w:val="28"/>
    </w:rPr>
  </w:style>
  <w:style w:type="paragraph" w:styleId="3c">
    <w:name w:val="List Number 3"/>
    <w:basedOn w:val="afffe"/>
    <w:rsid w:val="009F018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e"/>
    <w:rsid w:val="009F018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e"/>
    <w:rsid w:val="009F018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
    <w:name w:val="Normal Indent"/>
    <w:basedOn w:val="a"/>
    <w:rsid w:val="009F0182"/>
    <w:pPr>
      <w:spacing w:line="360" w:lineRule="auto"/>
      <w:ind w:left="1440"/>
    </w:pPr>
    <w:rPr>
      <w:rFonts w:ascii="Arial" w:hAnsi="Arial" w:cs="Arial"/>
      <w:spacing w:val="-5"/>
      <w:sz w:val="20"/>
      <w:szCs w:val="20"/>
      <w:lang w:eastAsia="en-US"/>
    </w:rPr>
  </w:style>
  <w:style w:type="paragraph" w:customStyle="1" w:styleId="affff0">
    <w:name w:val="Подзаголовок части"/>
    <w:basedOn w:val="a"/>
    <w:next w:val="a8"/>
    <w:semiHidden/>
    <w:rsid w:val="009F0182"/>
    <w:pPr>
      <w:keepNext/>
      <w:spacing w:before="360" w:after="120" w:line="360" w:lineRule="auto"/>
      <w:ind w:left="1080"/>
    </w:pPr>
    <w:rPr>
      <w:rFonts w:ascii="Arial" w:hAnsi="Arial" w:cs="Arial"/>
      <w:i/>
      <w:iCs/>
      <w:spacing w:val="-5"/>
      <w:kern w:val="28"/>
      <w:sz w:val="26"/>
      <w:szCs w:val="26"/>
      <w:lang w:eastAsia="en-US"/>
    </w:rPr>
  </w:style>
  <w:style w:type="paragraph" w:customStyle="1" w:styleId="affff1">
    <w:name w:val="Обратный адрес"/>
    <w:basedOn w:val="a"/>
    <w:semiHidden/>
    <w:rsid w:val="009F0182"/>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2">
    <w:name w:val="Название раздела"/>
    <w:basedOn w:val="a"/>
    <w:next w:val="a8"/>
    <w:semiHidden/>
    <w:rsid w:val="009F0182"/>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3">
    <w:name w:val="Подзаголовок титульного листа"/>
    <w:basedOn w:val="a"/>
    <w:next w:val="a8"/>
    <w:semiHidden/>
    <w:rsid w:val="009F0182"/>
    <w:pPr>
      <w:pBdr>
        <w:top w:val="single" w:sz="6" w:space="24" w:color="auto"/>
      </w:pBdr>
      <w:spacing w:line="480" w:lineRule="atLeast"/>
      <w:ind w:left="835" w:right="835"/>
    </w:pPr>
    <w:rPr>
      <w:rFonts w:ascii="Arial" w:hAnsi="Arial" w:cs="Arial"/>
      <w:b/>
      <w:bCs/>
      <w:spacing w:val="-30"/>
      <w:sz w:val="48"/>
      <w:szCs w:val="48"/>
    </w:rPr>
  </w:style>
  <w:style w:type="character" w:styleId="HTML1">
    <w:name w:val="HTML Sample"/>
    <w:rsid w:val="009F0182"/>
    <w:rPr>
      <w:rFonts w:ascii="Courier New" w:hAnsi="Courier New" w:cs="Courier New"/>
      <w:lang w:val="ru-RU" w:eastAsia="x-none"/>
    </w:rPr>
  </w:style>
  <w:style w:type="paragraph" w:styleId="2c">
    <w:name w:val="envelope return"/>
    <w:basedOn w:val="a"/>
    <w:rsid w:val="009F0182"/>
    <w:pPr>
      <w:spacing w:line="360" w:lineRule="auto"/>
      <w:ind w:left="1080"/>
    </w:pPr>
    <w:rPr>
      <w:rFonts w:ascii="Arial" w:hAnsi="Arial" w:cs="Arial"/>
      <w:spacing w:val="-5"/>
      <w:sz w:val="20"/>
      <w:szCs w:val="20"/>
      <w:lang w:eastAsia="en-US"/>
    </w:rPr>
  </w:style>
  <w:style w:type="character" w:styleId="HTML2">
    <w:name w:val="HTML Definition"/>
    <w:rsid w:val="009F0182"/>
    <w:rPr>
      <w:i/>
      <w:iCs/>
      <w:lang w:val="ru-RU" w:eastAsia="x-none"/>
    </w:rPr>
  </w:style>
  <w:style w:type="character" w:styleId="HTML3">
    <w:name w:val="HTML Variable"/>
    <w:rsid w:val="009F0182"/>
    <w:rPr>
      <w:i/>
      <w:iCs/>
      <w:lang w:val="ru-RU" w:eastAsia="x-none"/>
    </w:rPr>
  </w:style>
  <w:style w:type="character" w:styleId="HTML4">
    <w:name w:val="HTML Typewriter"/>
    <w:rsid w:val="009F0182"/>
    <w:rPr>
      <w:rFonts w:ascii="Courier New" w:hAnsi="Courier New" w:cs="Courier New"/>
      <w:sz w:val="20"/>
      <w:szCs w:val="20"/>
      <w:lang w:val="ru-RU" w:eastAsia="x-none"/>
    </w:rPr>
  </w:style>
  <w:style w:type="paragraph" w:styleId="affff4">
    <w:name w:val="Signature"/>
    <w:basedOn w:val="a"/>
    <w:link w:val="affff5"/>
    <w:rsid w:val="009F0182"/>
    <w:pPr>
      <w:spacing w:line="360" w:lineRule="auto"/>
      <w:ind w:left="4252"/>
    </w:pPr>
    <w:rPr>
      <w:rFonts w:ascii="Arial" w:hAnsi="Arial" w:cs="Arial"/>
      <w:spacing w:val="-5"/>
      <w:sz w:val="20"/>
      <w:szCs w:val="20"/>
      <w:lang w:eastAsia="en-US"/>
    </w:rPr>
  </w:style>
  <w:style w:type="character" w:customStyle="1" w:styleId="affff5">
    <w:name w:val="Подпись Знак"/>
    <w:basedOn w:val="a0"/>
    <w:link w:val="affff4"/>
    <w:rsid w:val="009F0182"/>
    <w:rPr>
      <w:rFonts w:ascii="Arial" w:eastAsia="Times New Roman" w:hAnsi="Arial" w:cs="Arial"/>
      <w:spacing w:val="-5"/>
      <w:sz w:val="20"/>
      <w:szCs w:val="20"/>
    </w:rPr>
  </w:style>
  <w:style w:type="paragraph" w:styleId="affff6">
    <w:name w:val="Salutation"/>
    <w:basedOn w:val="a"/>
    <w:next w:val="a"/>
    <w:link w:val="affff7"/>
    <w:rsid w:val="009F0182"/>
    <w:pPr>
      <w:spacing w:line="360" w:lineRule="auto"/>
      <w:ind w:left="1080"/>
    </w:pPr>
    <w:rPr>
      <w:rFonts w:ascii="Arial" w:hAnsi="Arial" w:cs="Arial"/>
      <w:spacing w:val="-5"/>
      <w:sz w:val="20"/>
      <w:szCs w:val="20"/>
      <w:lang w:eastAsia="en-US"/>
    </w:rPr>
  </w:style>
  <w:style w:type="character" w:customStyle="1" w:styleId="affff7">
    <w:name w:val="Приветствие Знак"/>
    <w:basedOn w:val="a0"/>
    <w:link w:val="affff6"/>
    <w:rsid w:val="009F0182"/>
    <w:rPr>
      <w:rFonts w:ascii="Arial" w:eastAsia="Times New Roman" w:hAnsi="Arial" w:cs="Arial"/>
      <w:spacing w:val="-5"/>
      <w:sz w:val="20"/>
      <w:szCs w:val="20"/>
    </w:rPr>
  </w:style>
  <w:style w:type="paragraph" w:styleId="affff8">
    <w:name w:val="Closing"/>
    <w:basedOn w:val="a"/>
    <w:link w:val="affff9"/>
    <w:rsid w:val="009F0182"/>
    <w:pPr>
      <w:spacing w:line="360" w:lineRule="auto"/>
      <w:ind w:left="4252"/>
    </w:pPr>
    <w:rPr>
      <w:rFonts w:ascii="Arial" w:hAnsi="Arial" w:cs="Arial"/>
      <w:spacing w:val="-5"/>
      <w:sz w:val="20"/>
      <w:szCs w:val="20"/>
      <w:lang w:eastAsia="en-US"/>
    </w:rPr>
  </w:style>
  <w:style w:type="character" w:customStyle="1" w:styleId="affff9">
    <w:name w:val="Прощание Знак"/>
    <w:basedOn w:val="a0"/>
    <w:link w:val="affff8"/>
    <w:rsid w:val="009F0182"/>
    <w:rPr>
      <w:rFonts w:ascii="Arial" w:eastAsia="Times New Roman" w:hAnsi="Arial" w:cs="Arial"/>
      <w:spacing w:val="-5"/>
      <w:sz w:val="20"/>
      <w:szCs w:val="20"/>
    </w:rPr>
  </w:style>
  <w:style w:type="character" w:styleId="affffa">
    <w:name w:val="Strong"/>
    <w:qFormat/>
    <w:rsid w:val="009F0182"/>
    <w:rPr>
      <w:b/>
      <w:bCs/>
      <w:lang w:val="ru-RU" w:eastAsia="x-none"/>
    </w:rPr>
  </w:style>
  <w:style w:type="paragraph" w:styleId="affffb">
    <w:name w:val="Plain Text"/>
    <w:basedOn w:val="a"/>
    <w:link w:val="affffc"/>
    <w:rsid w:val="009F0182"/>
    <w:pPr>
      <w:spacing w:line="360" w:lineRule="auto"/>
      <w:ind w:left="1080"/>
    </w:pPr>
    <w:rPr>
      <w:rFonts w:ascii="Courier New" w:hAnsi="Courier New" w:cs="Courier New"/>
      <w:spacing w:val="-5"/>
      <w:sz w:val="20"/>
      <w:szCs w:val="20"/>
      <w:lang w:eastAsia="en-US"/>
    </w:rPr>
  </w:style>
  <w:style w:type="character" w:customStyle="1" w:styleId="affffc">
    <w:name w:val="Текст Знак"/>
    <w:basedOn w:val="a0"/>
    <w:link w:val="affffb"/>
    <w:rsid w:val="009F0182"/>
    <w:rPr>
      <w:rFonts w:ascii="Courier New" w:eastAsia="Times New Roman" w:hAnsi="Courier New" w:cs="Courier New"/>
      <w:spacing w:val="-5"/>
      <w:sz w:val="20"/>
      <w:szCs w:val="20"/>
    </w:rPr>
  </w:style>
  <w:style w:type="paragraph" w:styleId="affffd">
    <w:name w:val="E-mail Signature"/>
    <w:basedOn w:val="a"/>
    <w:link w:val="affffe"/>
    <w:rsid w:val="009F0182"/>
    <w:pPr>
      <w:spacing w:line="360" w:lineRule="auto"/>
      <w:ind w:left="1080"/>
    </w:pPr>
    <w:rPr>
      <w:rFonts w:ascii="Arial" w:hAnsi="Arial" w:cs="Arial"/>
      <w:spacing w:val="-5"/>
      <w:sz w:val="20"/>
      <w:szCs w:val="20"/>
      <w:lang w:eastAsia="en-US"/>
    </w:rPr>
  </w:style>
  <w:style w:type="character" w:customStyle="1" w:styleId="affffe">
    <w:name w:val="Электронная подпись Знак"/>
    <w:basedOn w:val="a0"/>
    <w:link w:val="affffd"/>
    <w:rsid w:val="009F0182"/>
    <w:rPr>
      <w:rFonts w:ascii="Arial" w:eastAsia="Times New Roman" w:hAnsi="Arial" w:cs="Arial"/>
      <w:spacing w:val="-5"/>
      <w:sz w:val="20"/>
      <w:szCs w:val="20"/>
    </w:rPr>
  </w:style>
  <w:style w:type="paragraph" w:customStyle="1" w:styleId="afffff">
    <w:name w:val="Обычный в таблице"/>
    <w:basedOn w:val="a"/>
    <w:semiHidden/>
    <w:rsid w:val="009F0182"/>
    <w:pPr>
      <w:ind w:firstLine="0"/>
      <w:jc w:val="center"/>
    </w:pPr>
    <w:rPr>
      <w:sz w:val="24"/>
    </w:rPr>
  </w:style>
  <w:style w:type="paragraph" w:customStyle="1" w:styleId="ConsTitle">
    <w:name w:val="ConsTitle"/>
    <w:semiHidden/>
    <w:rsid w:val="009F018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
    <w:semiHidden/>
    <w:rsid w:val="009F0182"/>
    <w:pPr>
      <w:spacing w:line="360" w:lineRule="auto"/>
      <w:ind w:firstLine="540"/>
      <w:jc w:val="center"/>
    </w:pPr>
    <w:rPr>
      <w:b/>
      <w:sz w:val="24"/>
    </w:rPr>
  </w:style>
  <w:style w:type="paragraph" w:customStyle="1" w:styleId="2d">
    <w:name w:val="Стиль2"/>
    <w:basedOn w:val="a"/>
    <w:next w:val="1e"/>
    <w:semiHidden/>
    <w:rsid w:val="009F0182"/>
    <w:pPr>
      <w:spacing w:line="360" w:lineRule="auto"/>
      <w:ind w:right="-8" w:firstLine="720"/>
      <w:jc w:val="center"/>
    </w:pPr>
    <w:rPr>
      <w:b/>
      <w:caps/>
      <w:sz w:val="24"/>
    </w:rPr>
  </w:style>
  <w:style w:type="paragraph" w:styleId="afffff0">
    <w:name w:val="annotation text"/>
    <w:basedOn w:val="a"/>
    <w:link w:val="afffff1"/>
    <w:semiHidden/>
    <w:rsid w:val="009F0182"/>
    <w:pPr>
      <w:spacing w:line="360" w:lineRule="auto"/>
      <w:ind w:firstLine="680"/>
    </w:pPr>
    <w:rPr>
      <w:sz w:val="20"/>
      <w:szCs w:val="20"/>
    </w:rPr>
  </w:style>
  <w:style w:type="character" w:customStyle="1" w:styleId="afffff1">
    <w:name w:val="Текст примечания Знак"/>
    <w:basedOn w:val="a0"/>
    <w:link w:val="afffff0"/>
    <w:semiHidden/>
    <w:rsid w:val="009F0182"/>
    <w:rPr>
      <w:rFonts w:ascii="Times New Roman" w:eastAsia="Times New Roman" w:hAnsi="Times New Roman" w:cs="Times New Roman"/>
      <w:sz w:val="20"/>
      <w:szCs w:val="20"/>
      <w:lang w:eastAsia="ru-RU"/>
    </w:rPr>
  </w:style>
  <w:style w:type="paragraph" w:styleId="afffff2">
    <w:name w:val="annotation subject"/>
    <w:basedOn w:val="afffff0"/>
    <w:next w:val="afffff0"/>
    <w:link w:val="afffff3"/>
    <w:semiHidden/>
    <w:rsid w:val="009F0182"/>
    <w:rPr>
      <w:b/>
      <w:bCs/>
    </w:rPr>
  </w:style>
  <w:style w:type="character" w:customStyle="1" w:styleId="afffff3">
    <w:name w:val="Тема примечания Знак"/>
    <w:basedOn w:val="afffff1"/>
    <w:link w:val="afffff2"/>
    <w:semiHidden/>
    <w:rsid w:val="009F0182"/>
    <w:rPr>
      <w:rFonts w:ascii="Times New Roman" w:eastAsia="Times New Roman" w:hAnsi="Times New Roman" w:cs="Times New Roman"/>
      <w:b/>
      <w:bCs/>
      <w:sz w:val="20"/>
      <w:szCs w:val="20"/>
      <w:lang w:eastAsia="ru-RU"/>
    </w:rPr>
  </w:style>
  <w:style w:type="paragraph" w:styleId="afffff4">
    <w:name w:val="Balloon Text"/>
    <w:basedOn w:val="a"/>
    <w:link w:val="afffff5"/>
    <w:semiHidden/>
    <w:rsid w:val="009F0182"/>
    <w:pPr>
      <w:spacing w:line="360" w:lineRule="auto"/>
      <w:ind w:firstLine="680"/>
    </w:pPr>
    <w:rPr>
      <w:rFonts w:ascii="Tahoma" w:hAnsi="Tahoma" w:cs="Tahoma"/>
      <w:sz w:val="16"/>
      <w:szCs w:val="16"/>
    </w:rPr>
  </w:style>
  <w:style w:type="character" w:customStyle="1" w:styleId="afffff5">
    <w:name w:val="Текст выноски Знак"/>
    <w:basedOn w:val="a0"/>
    <w:link w:val="afffff4"/>
    <w:semiHidden/>
    <w:rsid w:val="009F0182"/>
    <w:rPr>
      <w:rFonts w:ascii="Tahoma" w:eastAsia="Times New Roman" w:hAnsi="Tahoma" w:cs="Tahoma"/>
      <w:sz w:val="16"/>
      <w:szCs w:val="16"/>
      <w:lang w:eastAsia="ru-RU"/>
    </w:rPr>
  </w:style>
  <w:style w:type="paragraph" w:customStyle="1" w:styleId="afffff6">
    <w:name w:val="База заголовка"/>
    <w:basedOn w:val="a"/>
    <w:next w:val="a8"/>
    <w:semiHidden/>
    <w:rsid w:val="009F0182"/>
    <w:pPr>
      <w:keepNext/>
      <w:keepLines/>
      <w:spacing w:before="140" w:line="220" w:lineRule="atLeast"/>
      <w:ind w:left="1080"/>
    </w:pPr>
    <w:rPr>
      <w:rFonts w:ascii="Arial" w:hAnsi="Arial" w:cs="Arial"/>
      <w:spacing w:val="-4"/>
      <w:kern w:val="28"/>
      <w:sz w:val="22"/>
      <w:szCs w:val="22"/>
      <w:lang w:eastAsia="en-US"/>
    </w:rPr>
  </w:style>
  <w:style w:type="paragraph" w:customStyle="1" w:styleId="afffff7">
    <w:name w:val="Цитаты"/>
    <w:basedOn w:val="a"/>
    <w:semiHidden/>
    <w:rsid w:val="009F018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8">
    <w:name w:val="Заголовок части"/>
    <w:basedOn w:val="a"/>
    <w:semiHidden/>
    <w:rsid w:val="009F0182"/>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ConsPlusNonformat">
    <w:name w:val="ConsPlusNonformat"/>
    <w:uiPriority w:val="99"/>
    <w:rsid w:val="009F01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9">
    <w:name w:val="База сноски"/>
    <w:basedOn w:val="a"/>
    <w:semiHidden/>
    <w:rsid w:val="009F0182"/>
    <w:pPr>
      <w:keepLines/>
      <w:spacing w:line="200" w:lineRule="atLeast"/>
      <w:ind w:left="1080"/>
    </w:pPr>
    <w:rPr>
      <w:rFonts w:ascii="Arial" w:hAnsi="Arial" w:cs="Arial"/>
      <w:spacing w:val="-5"/>
      <w:sz w:val="16"/>
      <w:szCs w:val="16"/>
      <w:lang w:eastAsia="en-US"/>
    </w:rPr>
  </w:style>
  <w:style w:type="paragraph" w:customStyle="1" w:styleId="afffffa">
    <w:name w:val="Заголовок титульного листа"/>
    <w:basedOn w:val="a"/>
    <w:next w:val="a"/>
    <w:semiHidden/>
    <w:rsid w:val="009F0182"/>
    <w:pPr>
      <w:spacing w:line="360" w:lineRule="auto"/>
      <w:ind w:left="3060" w:firstLine="0"/>
      <w:jc w:val="right"/>
    </w:pPr>
    <w:rPr>
      <w:b/>
      <w:caps/>
      <w:sz w:val="24"/>
    </w:rPr>
  </w:style>
  <w:style w:type="character" w:styleId="afffffb">
    <w:name w:val="Emphasis"/>
    <w:qFormat/>
    <w:rsid w:val="009F0182"/>
    <w:rPr>
      <w:rFonts w:ascii="Arial Black" w:hAnsi="Arial Black" w:cs="Arial Black"/>
      <w:spacing w:val="-4"/>
      <w:sz w:val="18"/>
      <w:szCs w:val="18"/>
    </w:rPr>
  </w:style>
  <w:style w:type="paragraph" w:customStyle="1" w:styleId="afffffc">
    <w:name w:val="База верхнего колонтитула"/>
    <w:basedOn w:val="a"/>
    <w:semiHidden/>
    <w:rsid w:val="009F0182"/>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d">
    <w:name w:val="Верхний колонтитул (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e">
    <w:name w:val="Верхний колонтитул (первый)"/>
    <w:basedOn w:val="af2"/>
    <w:semiHidden/>
    <w:rsid w:val="009F0182"/>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
    <w:name w:val="Верхний колонтитул (нечетный)"/>
    <w:basedOn w:val="af2"/>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База указателя"/>
    <w:basedOn w:val="a"/>
    <w:semiHidden/>
    <w:rsid w:val="009F0182"/>
    <w:pPr>
      <w:spacing w:line="240" w:lineRule="atLeast"/>
      <w:ind w:left="360" w:hanging="360"/>
    </w:pPr>
    <w:rPr>
      <w:rFonts w:ascii="Arial" w:hAnsi="Arial" w:cs="Arial"/>
      <w:spacing w:val="-5"/>
      <w:sz w:val="18"/>
      <w:szCs w:val="18"/>
      <w:lang w:eastAsia="en-US"/>
    </w:rPr>
  </w:style>
  <w:style w:type="paragraph" w:styleId="affffff1">
    <w:name w:val="List Bullet"/>
    <w:basedOn w:val="10"/>
    <w:autoRedefine/>
    <w:rsid w:val="009F0182"/>
    <w:pPr>
      <w:numPr>
        <w:ilvl w:val="0"/>
        <w:numId w:val="0"/>
      </w:numPr>
      <w:tabs>
        <w:tab w:val="clear" w:pos="900"/>
        <w:tab w:val="num" w:pos="2149"/>
      </w:tabs>
      <w:ind w:left="2149" w:hanging="360"/>
    </w:pPr>
    <w:rPr>
      <w:color w:val="333399"/>
      <w:w w:val="109"/>
    </w:rPr>
  </w:style>
  <w:style w:type="paragraph" w:customStyle="1" w:styleId="affffff2">
    <w:name w:val="Заголовок таблицы"/>
    <w:basedOn w:val="a"/>
    <w:semiHidden/>
    <w:rsid w:val="009F0182"/>
    <w:pPr>
      <w:spacing w:before="60" w:line="360" w:lineRule="auto"/>
      <w:jc w:val="center"/>
    </w:pPr>
    <w:rPr>
      <w:rFonts w:ascii="Arial Black" w:hAnsi="Arial Black" w:cs="Arial Black"/>
      <w:spacing w:val="-5"/>
      <w:sz w:val="16"/>
      <w:szCs w:val="16"/>
      <w:lang w:eastAsia="en-US"/>
    </w:rPr>
  </w:style>
  <w:style w:type="paragraph" w:styleId="affffff3">
    <w:name w:val="Message Header"/>
    <w:basedOn w:val="a8"/>
    <w:link w:val="affffff4"/>
    <w:rsid w:val="009F0182"/>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4">
    <w:name w:val="Шапка Знак"/>
    <w:basedOn w:val="a0"/>
    <w:link w:val="affffff3"/>
    <w:rsid w:val="009F0182"/>
    <w:rPr>
      <w:rFonts w:ascii="Arial" w:eastAsia="Times New Roman" w:hAnsi="Arial" w:cs="Arial"/>
    </w:rPr>
  </w:style>
  <w:style w:type="paragraph" w:customStyle="1" w:styleId="affffff5">
    <w:name w:val="База оглавления"/>
    <w:basedOn w:val="a"/>
    <w:semiHidden/>
    <w:rsid w:val="009F0182"/>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
    <w:link w:val="HTML6"/>
    <w:rsid w:val="009F0182"/>
    <w:pPr>
      <w:spacing w:line="360" w:lineRule="auto"/>
      <w:ind w:left="1080"/>
    </w:pPr>
    <w:rPr>
      <w:rFonts w:ascii="Arial" w:hAnsi="Arial" w:cs="Arial"/>
      <w:i/>
      <w:iCs/>
      <w:spacing w:val="-5"/>
      <w:sz w:val="20"/>
      <w:szCs w:val="20"/>
      <w:lang w:eastAsia="en-US"/>
    </w:rPr>
  </w:style>
  <w:style w:type="character" w:customStyle="1" w:styleId="HTML6">
    <w:name w:val="Адрес HTML Знак"/>
    <w:basedOn w:val="a0"/>
    <w:link w:val="HTML5"/>
    <w:rsid w:val="009F0182"/>
    <w:rPr>
      <w:rFonts w:ascii="Arial" w:eastAsia="Times New Roman" w:hAnsi="Arial" w:cs="Arial"/>
      <w:i/>
      <w:iCs/>
      <w:spacing w:val="-5"/>
      <w:sz w:val="20"/>
      <w:szCs w:val="20"/>
    </w:rPr>
  </w:style>
  <w:style w:type="paragraph" w:styleId="affffff6">
    <w:name w:val="envelope address"/>
    <w:basedOn w:val="a"/>
    <w:rsid w:val="009F0182"/>
    <w:pPr>
      <w:framePr w:w="7920" w:h="1980" w:hRule="exact" w:hSpace="180" w:wrap="auto" w:hAnchor="page" w:xAlign="center" w:yAlign="bottom"/>
      <w:spacing w:line="360" w:lineRule="auto"/>
      <w:ind w:left="2880"/>
    </w:pPr>
    <w:rPr>
      <w:rFonts w:ascii="Arial" w:hAnsi="Arial" w:cs="Arial"/>
      <w:spacing w:val="-5"/>
      <w:szCs w:val="28"/>
      <w:lang w:eastAsia="en-US"/>
    </w:rPr>
  </w:style>
  <w:style w:type="character" w:styleId="HTML7">
    <w:name w:val="HTML Acronym"/>
    <w:rsid w:val="009F0182"/>
    <w:rPr>
      <w:lang w:val="ru-RU" w:eastAsia="x-none"/>
    </w:rPr>
  </w:style>
  <w:style w:type="paragraph" w:styleId="affffff7">
    <w:name w:val="Date"/>
    <w:basedOn w:val="a"/>
    <w:next w:val="a"/>
    <w:link w:val="affffff8"/>
    <w:rsid w:val="009F0182"/>
    <w:pPr>
      <w:spacing w:line="360" w:lineRule="auto"/>
      <w:ind w:left="1080"/>
    </w:pPr>
    <w:rPr>
      <w:rFonts w:ascii="Arial" w:hAnsi="Arial" w:cs="Arial"/>
      <w:spacing w:val="-5"/>
      <w:sz w:val="20"/>
      <w:szCs w:val="20"/>
      <w:lang w:eastAsia="en-US"/>
    </w:rPr>
  </w:style>
  <w:style w:type="character" w:customStyle="1" w:styleId="affffff8">
    <w:name w:val="Дата Знак"/>
    <w:basedOn w:val="a0"/>
    <w:link w:val="affffff7"/>
    <w:rsid w:val="009F0182"/>
    <w:rPr>
      <w:rFonts w:ascii="Arial" w:eastAsia="Times New Roman" w:hAnsi="Arial" w:cs="Arial"/>
      <w:spacing w:val="-5"/>
      <w:sz w:val="20"/>
      <w:szCs w:val="20"/>
    </w:rPr>
  </w:style>
  <w:style w:type="paragraph" w:styleId="affffff9">
    <w:name w:val="Note Heading"/>
    <w:basedOn w:val="a"/>
    <w:next w:val="a"/>
    <w:link w:val="affffffa"/>
    <w:rsid w:val="009F0182"/>
    <w:pPr>
      <w:spacing w:line="360" w:lineRule="auto"/>
      <w:ind w:left="1080"/>
    </w:pPr>
    <w:rPr>
      <w:rFonts w:ascii="Arial" w:hAnsi="Arial" w:cs="Arial"/>
      <w:spacing w:val="-5"/>
      <w:sz w:val="20"/>
      <w:szCs w:val="20"/>
      <w:lang w:eastAsia="en-US"/>
    </w:rPr>
  </w:style>
  <w:style w:type="character" w:customStyle="1" w:styleId="affffffa">
    <w:name w:val="Заголовок записки Знак"/>
    <w:basedOn w:val="a0"/>
    <w:link w:val="affffff9"/>
    <w:rsid w:val="009F0182"/>
    <w:rPr>
      <w:rFonts w:ascii="Arial" w:eastAsia="Times New Roman" w:hAnsi="Arial" w:cs="Arial"/>
      <w:spacing w:val="-5"/>
      <w:sz w:val="20"/>
      <w:szCs w:val="20"/>
    </w:rPr>
  </w:style>
  <w:style w:type="character" w:styleId="HTML8">
    <w:name w:val="HTML Keyboard"/>
    <w:rsid w:val="009F0182"/>
    <w:rPr>
      <w:rFonts w:ascii="Courier New" w:hAnsi="Courier New" w:cs="Courier New"/>
      <w:sz w:val="20"/>
      <w:szCs w:val="20"/>
      <w:lang w:val="ru-RU" w:eastAsia="x-none"/>
    </w:rPr>
  </w:style>
  <w:style w:type="character" w:styleId="HTML9">
    <w:name w:val="HTML Code"/>
    <w:rsid w:val="009F0182"/>
    <w:rPr>
      <w:rFonts w:ascii="Courier New" w:hAnsi="Courier New" w:cs="Courier New"/>
      <w:sz w:val="20"/>
      <w:szCs w:val="20"/>
      <w:lang w:val="ru-RU" w:eastAsia="x-none"/>
    </w:rPr>
  </w:style>
  <w:style w:type="paragraph" w:styleId="affffffb">
    <w:name w:val="Body Text First Indent"/>
    <w:basedOn w:val="a8"/>
    <w:link w:val="affffffc"/>
    <w:rsid w:val="009F0182"/>
    <w:pPr>
      <w:spacing w:line="360" w:lineRule="auto"/>
      <w:ind w:left="1080" w:firstLine="210"/>
    </w:pPr>
    <w:rPr>
      <w:rFonts w:ascii="Arial" w:hAnsi="Arial" w:cs="Arial"/>
      <w:spacing w:val="-5"/>
      <w:sz w:val="20"/>
      <w:szCs w:val="20"/>
      <w:lang w:eastAsia="en-US"/>
    </w:rPr>
  </w:style>
  <w:style w:type="character" w:customStyle="1" w:styleId="affffffc">
    <w:name w:val="Красная строка Знак"/>
    <w:basedOn w:val="ab"/>
    <w:link w:val="affffffb"/>
    <w:rsid w:val="009F0182"/>
    <w:rPr>
      <w:rFonts w:ascii="Arial" w:eastAsia="Times New Roman" w:hAnsi="Arial" w:cs="Arial"/>
      <w:spacing w:val="-5"/>
      <w:sz w:val="20"/>
      <w:szCs w:val="20"/>
      <w:lang w:eastAsia="ru-RU"/>
    </w:rPr>
  </w:style>
  <w:style w:type="paragraph" w:styleId="2e">
    <w:name w:val="Body Text First Indent 2"/>
    <w:basedOn w:val="af8"/>
    <w:link w:val="2f"/>
    <w:rsid w:val="009F0182"/>
    <w:pPr>
      <w:spacing w:line="360" w:lineRule="auto"/>
      <w:ind w:firstLine="210"/>
      <w:jc w:val="left"/>
    </w:pPr>
    <w:rPr>
      <w:rFonts w:ascii="Arial" w:hAnsi="Arial" w:cs="Arial"/>
      <w:spacing w:val="-5"/>
      <w:sz w:val="20"/>
      <w:szCs w:val="20"/>
      <w:lang w:eastAsia="en-US"/>
    </w:rPr>
  </w:style>
  <w:style w:type="character" w:customStyle="1" w:styleId="2f">
    <w:name w:val="Красная строка 2 Знак"/>
    <w:basedOn w:val="af9"/>
    <w:link w:val="2e"/>
    <w:rsid w:val="009F0182"/>
    <w:rPr>
      <w:rFonts w:ascii="Arial" w:eastAsia="Times New Roman" w:hAnsi="Arial" w:cs="Arial"/>
      <w:spacing w:val="-5"/>
      <w:sz w:val="20"/>
      <w:szCs w:val="20"/>
      <w:lang w:eastAsia="ru-RU"/>
    </w:rPr>
  </w:style>
  <w:style w:type="character" w:styleId="HTMLa">
    <w:name w:val="HTML Cite"/>
    <w:rsid w:val="009F0182"/>
    <w:rPr>
      <w:i/>
      <w:iCs/>
      <w:lang w:val="ru-RU" w:eastAsia="x-none"/>
    </w:rPr>
  </w:style>
  <w:style w:type="paragraph" w:customStyle="1" w:styleId="1f">
    <w:name w:val="Название объекта1"/>
    <w:basedOn w:val="a"/>
    <w:semiHidden/>
    <w:rsid w:val="009F0182"/>
    <w:pPr>
      <w:spacing w:line="360" w:lineRule="auto"/>
      <w:ind w:left="1080"/>
    </w:pPr>
    <w:rPr>
      <w:rFonts w:ascii="Arial" w:hAnsi="Arial" w:cs="Arial"/>
      <w:spacing w:val="-5"/>
      <w:sz w:val="20"/>
      <w:szCs w:val="20"/>
    </w:rPr>
  </w:style>
  <w:style w:type="paragraph" w:customStyle="1" w:styleId="213">
    <w:name w:val="Основной текст 21"/>
    <w:basedOn w:val="a"/>
    <w:semiHidden/>
    <w:rsid w:val="009F0182"/>
    <w:pPr>
      <w:spacing w:line="360" w:lineRule="auto"/>
      <w:ind w:left="426" w:hanging="426"/>
    </w:pPr>
    <w:rPr>
      <w:b/>
      <w:szCs w:val="20"/>
    </w:rPr>
  </w:style>
  <w:style w:type="paragraph" w:customStyle="1" w:styleId="1f0">
    <w:name w:val="Цитата1"/>
    <w:basedOn w:val="a"/>
    <w:semiHidden/>
    <w:rsid w:val="009F0182"/>
    <w:pPr>
      <w:spacing w:line="360" w:lineRule="auto"/>
      <w:ind w:left="526" w:right="43"/>
    </w:pPr>
    <w:rPr>
      <w:szCs w:val="20"/>
    </w:rPr>
  </w:style>
  <w:style w:type="paragraph" w:customStyle="1" w:styleId="1f1">
    <w:name w:val="Маркированный список1"/>
    <w:basedOn w:val="a"/>
    <w:semiHidden/>
    <w:rsid w:val="009F0182"/>
    <w:pPr>
      <w:spacing w:before="100" w:beforeAutospacing="1" w:after="100" w:afterAutospacing="1" w:line="360" w:lineRule="auto"/>
    </w:pPr>
  </w:style>
  <w:style w:type="paragraph" w:customStyle="1" w:styleId="1f2">
    <w:name w:val="Нумерованный список1"/>
    <w:basedOn w:val="a"/>
    <w:semiHidden/>
    <w:rsid w:val="009F0182"/>
    <w:pPr>
      <w:spacing w:before="100" w:beforeAutospacing="1" w:after="100" w:afterAutospacing="1" w:line="360" w:lineRule="auto"/>
    </w:pPr>
  </w:style>
  <w:style w:type="paragraph" w:customStyle="1" w:styleId="ConsPlusTitle">
    <w:name w:val="ConsPlusTitle"/>
    <w:semiHidden/>
    <w:rsid w:val="009F01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0">
    <w:name w:val="S_Заголовок 1"/>
    <w:basedOn w:val="1b"/>
    <w:rsid w:val="009F0182"/>
    <w:pPr>
      <w:tabs>
        <w:tab w:val="clear" w:pos="2880"/>
        <w:tab w:val="num" w:pos="360"/>
      </w:tabs>
      <w:ind w:left="360"/>
    </w:pPr>
    <w:rPr>
      <w:caps/>
    </w:rPr>
  </w:style>
  <w:style w:type="character" w:customStyle="1" w:styleId="2f0">
    <w:name w:val="Знак Знак2"/>
    <w:rsid w:val="009F0182"/>
    <w:rPr>
      <w:b/>
      <w:sz w:val="24"/>
      <w:szCs w:val="24"/>
      <w:lang w:val="ru-RU" w:eastAsia="ru-RU" w:bidi="ar-SA"/>
    </w:rPr>
  </w:style>
  <w:style w:type="paragraph" w:customStyle="1" w:styleId="S2">
    <w:name w:val="S_Заголовок 2"/>
    <w:basedOn w:val="21"/>
    <w:rsid w:val="009F0182"/>
    <w:pPr>
      <w:keepNext w:val="0"/>
      <w:keepLines w:val="0"/>
      <w:numPr>
        <w:ilvl w:val="0"/>
        <w:numId w:val="0"/>
      </w:numPr>
      <w:tabs>
        <w:tab w:val="num" w:pos="1080"/>
      </w:tabs>
      <w:spacing w:after="0"/>
      <w:ind w:left="1080" w:hanging="360"/>
      <w:jc w:val="both"/>
    </w:pPr>
    <w:rPr>
      <w:rFonts w:eastAsia="Times New Roman" w:cs="Times New Roman"/>
      <w:sz w:val="24"/>
      <w:szCs w:val="24"/>
    </w:rPr>
  </w:style>
  <w:style w:type="paragraph" w:customStyle="1" w:styleId="S3">
    <w:name w:val="S_Заголовок 3"/>
    <w:basedOn w:val="30"/>
    <w:rsid w:val="009F0182"/>
    <w:pPr>
      <w:keepNext w:val="0"/>
      <w:keepLines w:val="0"/>
      <w:numPr>
        <w:ilvl w:val="0"/>
        <w:numId w:val="0"/>
      </w:numPr>
      <w:tabs>
        <w:tab w:val="num" w:pos="1440"/>
      </w:tabs>
      <w:spacing w:after="0" w:line="360" w:lineRule="auto"/>
      <w:ind w:left="1440"/>
    </w:pPr>
    <w:rPr>
      <w:rFonts w:eastAsia="Times New Roman" w:cs="Times New Roman"/>
      <w:b w:val="0"/>
      <w:sz w:val="24"/>
      <w:u w:val="single"/>
    </w:rPr>
  </w:style>
  <w:style w:type="paragraph" w:customStyle="1" w:styleId="S4">
    <w:name w:val="S_Заголовок 4"/>
    <w:basedOn w:val="4"/>
    <w:rsid w:val="009F0182"/>
    <w:pPr>
      <w:keepNext w:val="0"/>
      <w:keepLines w:val="0"/>
      <w:numPr>
        <w:ilvl w:val="0"/>
        <w:numId w:val="0"/>
      </w:numPr>
      <w:tabs>
        <w:tab w:val="num" w:pos="1800"/>
      </w:tabs>
      <w:spacing w:before="0"/>
      <w:jc w:val="left"/>
    </w:pPr>
    <w:rPr>
      <w:rFonts w:ascii="Times New Roman" w:eastAsia="Times New Roman" w:hAnsi="Times New Roman" w:cs="Times New Roman"/>
      <w:iCs w:val="0"/>
      <w:color w:val="auto"/>
      <w:sz w:val="24"/>
    </w:rPr>
  </w:style>
  <w:style w:type="character" w:customStyle="1" w:styleId="S40">
    <w:name w:val="S_Заголовок 4 Знак"/>
    <w:basedOn w:val="14"/>
    <w:rsid w:val="009F0182"/>
    <w:rPr>
      <w:b w:val="0"/>
      <w:bCs w:val="0"/>
      <w:i/>
      <w:sz w:val="24"/>
      <w:szCs w:val="24"/>
      <w:lang w:val="ru-RU" w:eastAsia="ru-RU" w:bidi="ar-SA"/>
    </w:rPr>
  </w:style>
  <w:style w:type="paragraph" w:customStyle="1" w:styleId="S5">
    <w:name w:val="S_Маркированный"/>
    <w:basedOn w:val="affffff1"/>
    <w:rsid w:val="009F0182"/>
    <w:pPr>
      <w:tabs>
        <w:tab w:val="clear" w:pos="2149"/>
        <w:tab w:val="left" w:pos="900"/>
      </w:tabs>
      <w:ind w:left="0" w:firstLine="720"/>
    </w:pPr>
    <w:rPr>
      <w:color w:val="auto"/>
    </w:rPr>
  </w:style>
  <w:style w:type="paragraph" w:customStyle="1" w:styleId="S6">
    <w:name w:val="S_Обычный в таблице"/>
    <w:basedOn w:val="a"/>
    <w:rsid w:val="009F0182"/>
    <w:pPr>
      <w:spacing w:line="360" w:lineRule="auto"/>
      <w:ind w:firstLine="0"/>
    </w:pPr>
    <w:rPr>
      <w:sz w:val="24"/>
    </w:rPr>
  </w:style>
  <w:style w:type="character" w:customStyle="1" w:styleId="S7">
    <w:name w:val="S_Обычный в таблице Знак"/>
    <w:rsid w:val="009F0182"/>
    <w:rPr>
      <w:sz w:val="24"/>
      <w:szCs w:val="24"/>
      <w:lang w:val="ru-RU" w:eastAsia="ru-RU" w:bidi="ar-SA"/>
    </w:rPr>
  </w:style>
  <w:style w:type="paragraph" w:customStyle="1" w:styleId="S8">
    <w:name w:val="S_Титульный"/>
    <w:basedOn w:val="afffffa"/>
    <w:rsid w:val="009F0182"/>
  </w:style>
  <w:style w:type="paragraph" w:customStyle="1" w:styleId="S9">
    <w:name w:val="S_Обычный с подчеркиванием"/>
    <w:basedOn w:val="a"/>
    <w:rsid w:val="009F0182"/>
    <w:pPr>
      <w:spacing w:line="360" w:lineRule="auto"/>
    </w:pPr>
    <w:rPr>
      <w:sz w:val="24"/>
      <w:u w:val="single"/>
    </w:rPr>
  </w:style>
  <w:style w:type="character" w:customStyle="1" w:styleId="Sa">
    <w:name w:val="S_Обычный с подчеркиванием Знак"/>
    <w:rsid w:val="009F0182"/>
    <w:rPr>
      <w:sz w:val="24"/>
      <w:szCs w:val="24"/>
      <w:u w:val="single"/>
      <w:lang w:val="ru-RU" w:eastAsia="ru-RU" w:bidi="ar-SA"/>
    </w:rPr>
  </w:style>
  <w:style w:type="paragraph" w:customStyle="1" w:styleId="affffffd">
    <w:name w:val="Обычный в таблице Знак"/>
    <w:basedOn w:val="a"/>
    <w:rsid w:val="009F0182"/>
    <w:pPr>
      <w:spacing w:line="360" w:lineRule="auto"/>
      <w:ind w:hanging="6"/>
      <w:jc w:val="center"/>
    </w:pPr>
    <w:rPr>
      <w:sz w:val="24"/>
    </w:rPr>
  </w:style>
  <w:style w:type="character" w:customStyle="1" w:styleId="affffffe">
    <w:name w:val="Обычный в таблице Знак Знак"/>
    <w:rsid w:val="009F0182"/>
    <w:rPr>
      <w:sz w:val="24"/>
      <w:szCs w:val="24"/>
      <w:lang w:val="ru-RU" w:eastAsia="ru-RU" w:bidi="ar-SA"/>
    </w:rPr>
  </w:style>
  <w:style w:type="paragraph" w:customStyle="1" w:styleId="S50">
    <w:name w:val="S_Заголовок 5"/>
    <w:basedOn w:val="51"/>
    <w:rsid w:val="009F0182"/>
    <w:pPr>
      <w:keepNext w:val="0"/>
      <w:keepLines w:val="0"/>
      <w:numPr>
        <w:ilvl w:val="0"/>
        <w:numId w:val="0"/>
      </w:numPr>
      <w:jc w:val="left"/>
    </w:pPr>
    <w:rPr>
      <w:rFonts w:eastAsia="Times New Roman" w:cs="Times New Roman"/>
      <w:b w:val="0"/>
      <w:sz w:val="24"/>
    </w:rPr>
  </w:style>
  <w:style w:type="paragraph" w:customStyle="1" w:styleId="afffffff">
    <w:name w:val="Маркированный текст"/>
    <w:basedOn w:val="a"/>
    <w:rsid w:val="009F0182"/>
    <w:pPr>
      <w:tabs>
        <w:tab w:val="num" w:pos="240"/>
        <w:tab w:val="num" w:pos="1429"/>
      </w:tabs>
      <w:ind w:firstLine="0"/>
    </w:pPr>
    <w:rPr>
      <w:rFonts w:ascii="Arial" w:hAnsi="Arial" w:cs="Arial"/>
      <w:sz w:val="22"/>
      <w:szCs w:val="20"/>
    </w:rPr>
  </w:style>
  <w:style w:type="character" w:customStyle="1" w:styleId="Sb">
    <w:name w:val="S_Маркированный Знак"/>
    <w:rsid w:val="009F0182"/>
    <w:rPr>
      <w:w w:val="109"/>
      <w:sz w:val="24"/>
      <w:szCs w:val="24"/>
      <w:lang w:val="ru-RU" w:eastAsia="ru-RU" w:bidi="ar-SA"/>
    </w:rPr>
  </w:style>
  <w:style w:type="character" w:customStyle="1" w:styleId="Sc">
    <w:name w:val="S_Маркированный Знак Знак"/>
    <w:rsid w:val="009F0182"/>
    <w:rPr>
      <w:color w:val="0000FF"/>
      <w:sz w:val="24"/>
      <w:szCs w:val="24"/>
      <w:lang w:val="ru-RU" w:eastAsia="ru-RU" w:bidi="ar-SA"/>
    </w:rPr>
  </w:style>
  <w:style w:type="paragraph" w:customStyle="1" w:styleId="BodyText21">
    <w:name w:val="Body Text 21"/>
    <w:basedOn w:val="a"/>
    <w:rsid w:val="009F0182"/>
    <w:pPr>
      <w:widowControl w:val="0"/>
      <w:ind w:firstLine="0"/>
    </w:pPr>
    <w:rPr>
      <w:szCs w:val="20"/>
    </w:rPr>
  </w:style>
  <w:style w:type="character" w:customStyle="1" w:styleId="afffffff0">
    <w:name w:val="Стандарт Знак"/>
    <w:rsid w:val="009F0182"/>
    <w:rPr>
      <w:snapToGrid w:val="0"/>
      <w:sz w:val="28"/>
      <w:szCs w:val="24"/>
      <w:lang w:val="ru-RU" w:eastAsia="ru-RU" w:bidi="ar-SA"/>
    </w:rPr>
  </w:style>
  <w:style w:type="paragraph" w:customStyle="1" w:styleId="consnormal0">
    <w:name w:val="consnormal"/>
    <w:basedOn w:val="a"/>
    <w:rsid w:val="009F0182"/>
    <w:pPr>
      <w:spacing w:before="100" w:beforeAutospacing="1" w:after="100" w:afterAutospacing="1"/>
      <w:ind w:firstLine="0"/>
      <w:jc w:val="left"/>
    </w:pPr>
    <w:rPr>
      <w:sz w:val="24"/>
    </w:rPr>
  </w:style>
  <w:style w:type="character" w:customStyle="1" w:styleId="2f1">
    <w:name w:val="Заголовок 2!"/>
    <w:rsid w:val="009F0182"/>
    <w:rPr>
      <w:rFonts w:ascii="Arial" w:hAnsi="Arial" w:cs="Arial"/>
      <w:b/>
      <w:bCs/>
      <w:iCs/>
      <w:sz w:val="28"/>
      <w:szCs w:val="28"/>
      <w:lang w:val="ru-RU" w:eastAsia="ru-RU" w:bidi="ar-SA"/>
    </w:rPr>
  </w:style>
  <w:style w:type="paragraph" w:customStyle="1" w:styleId="2f2">
    <w:name w:val="Стиль Заголовок 2 + не малые прописные"/>
    <w:basedOn w:val="21"/>
    <w:autoRedefine/>
    <w:rsid w:val="009F0182"/>
    <w:pPr>
      <w:widowControl w:val="0"/>
      <w:numPr>
        <w:ilvl w:val="0"/>
        <w:numId w:val="0"/>
      </w:numPr>
      <w:tabs>
        <w:tab w:val="num" w:pos="227"/>
      </w:tabs>
      <w:spacing w:before="480"/>
      <w:ind w:left="397" w:hanging="170"/>
    </w:pPr>
    <w:rPr>
      <w:rFonts w:eastAsia="Times New Roman" w:cs="Times New Roman"/>
      <w:bCs/>
      <w:sz w:val="24"/>
      <w:szCs w:val="24"/>
    </w:rPr>
  </w:style>
  <w:style w:type="paragraph" w:customStyle="1" w:styleId="63">
    <w:name w:val="Список6"/>
    <w:basedOn w:val="a"/>
    <w:rsid w:val="009F0182"/>
    <w:pPr>
      <w:tabs>
        <w:tab w:val="num" w:pos="1080"/>
      </w:tabs>
      <w:autoSpaceDE w:val="0"/>
      <w:autoSpaceDN w:val="0"/>
      <w:spacing w:before="120"/>
      <w:ind w:left="1080" w:hanging="360"/>
    </w:pPr>
    <w:rPr>
      <w:i/>
      <w:iCs/>
      <w:sz w:val="20"/>
      <w:szCs w:val="20"/>
    </w:rPr>
  </w:style>
  <w:style w:type="paragraph" w:customStyle="1" w:styleId="afffffff1">
    <w:name w:val="Маркирован"/>
    <w:basedOn w:val="a"/>
    <w:rsid w:val="009F0182"/>
    <w:pPr>
      <w:tabs>
        <w:tab w:val="num" w:pos="2127"/>
      </w:tabs>
      <w:ind w:left="2127" w:hanging="349"/>
    </w:pPr>
  </w:style>
  <w:style w:type="paragraph" w:customStyle="1" w:styleId="610">
    <w:name w:val="Стиль По ширине Перед:  6 пт1"/>
    <w:basedOn w:val="a"/>
    <w:rsid w:val="009F0182"/>
    <w:pPr>
      <w:tabs>
        <w:tab w:val="num" w:pos="360"/>
      </w:tabs>
      <w:spacing w:before="120"/>
      <w:ind w:left="360" w:hanging="360"/>
    </w:pPr>
    <w:rPr>
      <w:sz w:val="26"/>
    </w:rPr>
  </w:style>
  <w:style w:type="paragraph" w:customStyle="1" w:styleId="310">
    <w:name w:val="Основной текст с отступом 31"/>
    <w:basedOn w:val="a"/>
    <w:rsid w:val="009F0182"/>
    <w:pPr>
      <w:suppressAutoHyphens/>
      <w:spacing w:after="120"/>
      <w:ind w:left="283" w:firstLine="0"/>
      <w:jc w:val="left"/>
    </w:pPr>
    <w:rPr>
      <w:sz w:val="16"/>
      <w:szCs w:val="16"/>
      <w:lang w:eastAsia="ar-SA"/>
    </w:rPr>
  </w:style>
  <w:style w:type="paragraph" w:customStyle="1" w:styleId="subscribe">
    <w:name w:val="subscribe"/>
    <w:basedOn w:val="a"/>
    <w:rsid w:val="009F0182"/>
    <w:pPr>
      <w:spacing w:before="100" w:beforeAutospacing="1" w:after="100" w:afterAutospacing="1"/>
      <w:ind w:firstLine="0"/>
      <w:jc w:val="right"/>
    </w:pPr>
    <w:rPr>
      <w:rFonts w:ascii="Arial Unicode MS" w:eastAsia="Arial Unicode MS" w:hAnsi="Arial Unicode MS"/>
      <w:b/>
      <w:bCs/>
      <w:color w:val="CC6600"/>
      <w:sz w:val="24"/>
    </w:rPr>
  </w:style>
  <w:style w:type="character" w:customStyle="1" w:styleId="WW8Num7z1">
    <w:name w:val="WW8Num7z1"/>
    <w:rsid w:val="009F0182"/>
    <w:rPr>
      <w:rFonts w:ascii="Courier New" w:hAnsi="Courier New" w:cs="Courier New"/>
    </w:rPr>
  </w:style>
  <w:style w:type="character" w:customStyle="1" w:styleId="WW8Num26z4">
    <w:name w:val="WW8Num26z4"/>
    <w:rsid w:val="009F0182"/>
    <w:rPr>
      <w:rFonts w:ascii="Courier New" w:hAnsi="Courier New" w:cs="Courier New"/>
    </w:rPr>
  </w:style>
  <w:style w:type="paragraph" w:customStyle="1" w:styleId="font5">
    <w:name w:val="font5"/>
    <w:basedOn w:val="a"/>
    <w:rsid w:val="009F0182"/>
    <w:pPr>
      <w:spacing w:before="100" w:after="100"/>
      <w:ind w:firstLine="0"/>
      <w:jc w:val="left"/>
    </w:pPr>
    <w:rPr>
      <w:sz w:val="24"/>
      <w:szCs w:val="20"/>
    </w:rPr>
  </w:style>
  <w:style w:type="character" w:customStyle="1" w:styleId="Absatz-Standardschriftart">
    <w:name w:val="Absatz-Standardschriftart"/>
    <w:rsid w:val="009F0182"/>
  </w:style>
  <w:style w:type="character" w:customStyle="1" w:styleId="WW8Num36z0">
    <w:name w:val="WW8Num3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Normal0">
    <w:name w:val="Normal Знак Знак Знак Знак Знак"/>
    <w:rsid w:val="009F0182"/>
    <w:rPr>
      <w:snapToGrid w:val="0"/>
      <w:sz w:val="24"/>
      <w:szCs w:val="24"/>
      <w:lang w:val="ru-RU" w:eastAsia="ru-RU" w:bidi="ar-SA"/>
    </w:rPr>
  </w:style>
  <w:style w:type="paragraph" w:customStyle="1" w:styleId="2f3">
    <w:name w:val="Основной текст2"/>
    <w:basedOn w:val="a"/>
    <w:rsid w:val="009F0182"/>
    <w:pPr>
      <w:spacing w:before="60" w:after="60"/>
      <w:ind w:firstLine="567"/>
    </w:pPr>
    <w:rPr>
      <w:rFonts w:ascii="Arial" w:hAnsi="Arial"/>
      <w:sz w:val="22"/>
      <w:szCs w:val="20"/>
      <w:lang w:val="en-US"/>
    </w:rPr>
  </w:style>
  <w:style w:type="paragraph" w:customStyle="1" w:styleId="Normal1">
    <w:name w:val="Normal Знак Знак"/>
    <w:rsid w:val="009F018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
    <w:rsid w:val="009F0182"/>
    <w:pPr>
      <w:spacing w:before="100" w:beforeAutospacing="1" w:after="100" w:afterAutospacing="1"/>
      <w:ind w:firstLine="720"/>
      <w:jc w:val="left"/>
    </w:pPr>
    <w:rPr>
      <w:rFonts w:ascii="Verdana" w:hAnsi="Verdana"/>
      <w:sz w:val="18"/>
      <w:szCs w:val="18"/>
    </w:rPr>
  </w:style>
  <w:style w:type="paragraph" w:customStyle="1" w:styleId="Iauiue">
    <w:name w:val="Iau?iue"/>
    <w:rsid w:val="009F01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f3">
    <w:name w:val="Обычный1"/>
    <w:rsid w:val="009F0182"/>
    <w:pPr>
      <w:spacing w:after="0" w:line="240" w:lineRule="auto"/>
    </w:pPr>
    <w:rPr>
      <w:rFonts w:ascii="Times New Roman" w:eastAsia="Times New Roman" w:hAnsi="Times New Roman" w:cs="Times New Roman"/>
      <w:szCs w:val="20"/>
      <w:lang w:eastAsia="ru-RU"/>
    </w:rPr>
  </w:style>
  <w:style w:type="character" w:customStyle="1" w:styleId="Normal2">
    <w:name w:val="Normal Знак"/>
    <w:rsid w:val="009F0182"/>
    <w:rPr>
      <w:sz w:val="22"/>
      <w:lang w:val="ru-RU" w:eastAsia="ru-RU" w:bidi="ar-SA"/>
    </w:rPr>
  </w:style>
  <w:style w:type="paragraph" w:customStyle="1" w:styleId="121">
    <w:name w:val="Стиль 12 пт"/>
    <w:basedOn w:val="a"/>
    <w:rsid w:val="009F0182"/>
    <w:pPr>
      <w:spacing w:before="120"/>
    </w:pPr>
    <w:rPr>
      <w:sz w:val="26"/>
    </w:rPr>
  </w:style>
  <w:style w:type="paragraph" w:customStyle="1" w:styleId="afffffff2">
    <w:name w:val="список"/>
    <w:basedOn w:val="a"/>
    <w:rsid w:val="009F0182"/>
    <w:pPr>
      <w:tabs>
        <w:tab w:val="left" w:pos="2410"/>
        <w:tab w:val="num" w:pos="3346"/>
      </w:tabs>
      <w:ind w:left="3346" w:hanging="360"/>
    </w:pPr>
    <w:rPr>
      <w:sz w:val="22"/>
      <w:szCs w:val="22"/>
    </w:rPr>
  </w:style>
  <w:style w:type="character" w:customStyle="1" w:styleId="afffffff3">
    <w:name w:val="Названия таблиц Знак"/>
    <w:rsid w:val="009F0182"/>
    <w:rPr>
      <w:rFonts w:ascii="Bookman Old Style" w:hAnsi="Bookman Old Style"/>
      <w:b/>
      <w:color w:val="000000"/>
      <w:sz w:val="24"/>
      <w:szCs w:val="24"/>
      <w:lang w:val="ru-RU" w:eastAsia="ru-RU" w:bidi="ar-SA"/>
    </w:rPr>
  </w:style>
  <w:style w:type="paragraph" w:customStyle="1" w:styleId="Normal3">
    <w:name w:val="Normal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Normal4">
    <w:name w:val="Стиль Normal + полужирный"/>
    <w:basedOn w:val="a"/>
    <w:rsid w:val="009F0182"/>
    <w:pPr>
      <w:ind w:left="-113" w:right="-113" w:firstLine="0"/>
      <w:jc w:val="center"/>
    </w:pPr>
    <w:rPr>
      <w:b/>
      <w:bCs/>
      <w:sz w:val="20"/>
      <w:szCs w:val="20"/>
    </w:rPr>
  </w:style>
  <w:style w:type="paragraph" w:customStyle="1" w:styleId="xl25">
    <w:name w:val="xl25"/>
    <w:basedOn w:val="a"/>
    <w:rsid w:val="009F0182"/>
    <w:pPr>
      <w:pBdr>
        <w:left w:val="single" w:sz="4" w:space="0" w:color="auto"/>
        <w:right w:val="single" w:sz="4" w:space="0" w:color="auto"/>
      </w:pBdr>
      <w:spacing w:before="100" w:beforeAutospacing="1" w:after="100" w:afterAutospacing="1"/>
      <w:ind w:firstLine="0"/>
      <w:jc w:val="left"/>
    </w:pPr>
    <w:rPr>
      <w:sz w:val="24"/>
    </w:rPr>
  </w:style>
  <w:style w:type="paragraph" w:customStyle="1" w:styleId="style1">
    <w:name w:val="style1"/>
    <w:basedOn w:val="a"/>
    <w:rsid w:val="009F0182"/>
    <w:pPr>
      <w:spacing w:before="100" w:beforeAutospacing="1" w:after="100" w:afterAutospacing="1"/>
      <w:ind w:firstLine="0"/>
      <w:jc w:val="left"/>
    </w:pPr>
    <w:rPr>
      <w:rFonts w:ascii="Arial" w:hAnsi="Arial" w:cs="Arial"/>
      <w:sz w:val="24"/>
    </w:rPr>
  </w:style>
  <w:style w:type="paragraph" w:customStyle="1" w:styleId="textn">
    <w:name w:val="textn"/>
    <w:basedOn w:val="a"/>
    <w:rsid w:val="009F0182"/>
    <w:pPr>
      <w:spacing w:before="100" w:beforeAutospacing="1" w:after="100" w:afterAutospacing="1"/>
      <w:ind w:firstLine="0"/>
      <w:jc w:val="left"/>
    </w:pPr>
    <w:rPr>
      <w:sz w:val="24"/>
    </w:rPr>
  </w:style>
  <w:style w:type="paragraph" w:customStyle="1" w:styleId="122">
    <w:name w:val="Стиль 12 пт Знак Знак"/>
    <w:basedOn w:val="a"/>
    <w:rsid w:val="009F0182"/>
    <w:pPr>
      <w:spacing w:before="120"/>
    </w:pPr>
    <w:rPr>
      <w:color w:val="000000"/>
      <w:sz w:val="26"/>
    </w:rPr>
  </w:style>
  <w:style w:type="character" w:customStyle="1" w:styleId="123">
    <w:name w:val="Стиль 12 пт Знак Знак Знак"/>
    <w:rsid w:val="009F0182"/>
    <w:rPr>
      <w:color w:val="000000"/>
      <w:sz w:val="26"/>
      <w:szCs w:val="24"/>
      <w:lang w:val="ru-RU" w:eastAsia="ru-RU" w:bidi="ar-SA"/>
    </w:rPr>
  </w:style>
  <w:style w:type="paragraph" w:customStyle="1" w:styleId="afffffff4">
    <w:name w:val="Текст письма"/>
    <w:basedOn w:val="a"/>
    <w:rsid w:val="009F0182"/>
    <w:pPr>
      <w:spacing w:line="360" w:lineRule="exact"/>
    </w:pPr>
  </w:style>
  <w:style w:type="character" w:customStyle="1" w:styleId="1f4">
    <w:name w:val="Основной шрифт абзаца1"/>
    <w:rsid w:val="009F0182"/>
  </w:style>
  <w:style w:type="character" w:customStyle="1" w:styleId="WW-Absatz-Standardschriftart">
    <w:name w:val="WW-Absatz-Standardschriftart"/>
    <w:rsid w:val="009F0182"/>
  </w:style>
  <w:style w:type="character" w:customStyle="1" w:styleId="2f4">
    <w:name w:val="Основной шрифт абзаца2"/>
    <w:rsid w:val="009F0182"/>
  </w:style>
  <w:style w:type="character" w:customStyle="1" w:styleId="WW-Absatz-Standardschriftart1">
    <w:name w:val="WW-Absatz-Standardschriftart1"/>
    <w:rsid w:val="009F0182"/>
  </w:style>
  <w:style w:type="character" w:customStyle="1" w:styleId="afffffff5">
    <w:name w:val="МА_комментарий"/>
    <w:rsid w:val="009F0182"/>
    <w:rPr>
      <w:color w:val="0000FF"/>
    </w:rPr>
  </w:style>
  <w:style w:type="character" w:customStyle="1" w:styleId="afffffff6">
    <w:name w:val="Символ сноски"/>
    <w:rsid w:val="009F0182"/>
    <w:rPr>
      <w:vertAlign w:val="superscript"/>
    </w:rPr>
  </w:style>
  <w:style w:type="character" w:customStyle="1" w:styleId="3d">
    <w:name w:val="Основной шрифт абзаца3"/>
    <w:rsid w:val="009F0182"/>
  </w:style>
  <w:style w:type="character" w:customStyle="1" w:styleId="1f5">
    <w:name w:val="Номер страницы1"/>
    <w:basedOn w:val="3d"/>
    <w:rsid w:val="009F0182"/>
  </w:style>
  <w:style w:type="paragraph" w:customStyle="1" w:styleId="2f5">
    <w:name w:val="Название2"/>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2f6">
    <w:name w:val="Указатель2"/>
    <w:basedOn w:val="a"/>
    <w:rsid w:val="009F0182"/>
    <w:pPr>
      <w:suppressLineNumbers/>
      <w:suppressAutoHyphens/>
      <w:ind w:firstLine="0"/>
      <w:jc w:val="left"/>
    </w:pPr>
    <w:rPr>
      <w:rFonts w:ascii="Arial" w:hAnsi="Arial" w:cs="Tahoma"/>
      <w:sz w:val="24"/>
      <w:szCs w:val="20"/>
      <w:lang w:eastAsia="ar-SA"/>
    </w:rPr>
  </w:style>
  <w:style w:type="paragraph" w:customStyle="1" w:styleId="1f6">
    <w:name w:val="Название1"/>
    <w:basedOn w:val="a"/>
    <w:rsid w:val="009F0182"/>
    <w:pPr>
      <w:suppressLineNumbers/>
      <w:suppressAutoHyphens/>
      <w:spacing w:before="120" w:after="120"/>
      <w:ind w:firstLine="0"/>
      <w:jc w:val="left"/>
    </w:pPr>
    <w:rPr>
      <w:rFonts w:ascii="Arial" w:hAnsi="Arial" w:cs="Tahoma"/>
      <w:i/>
      <w:iCs/>
      <w:sz w:val="20"/>
      <w:lang w:eastAsia="ar-SA"/>
    </w:rPr>
  </w:style>
  <w:style w:type="paragraph" w:customStyle="1" w:styleId="1f7">
    <w:name w:val="Указатель1"/>
    <w:basedOn w:val="a"/>
    <w:rsid w:val="009F0182"/>
    <w:pPr>
      <w:suppressLineNumbers/>
      <w:suppressAutoHyphens/>
      <w:ind w:firstLine="0"/>
      <w:jc w:val="left"/>
    </w:pPr>
    <w:rPr>
      <w:rFonts w:ascii="Arial" w:hAnsi="Arial" w:cs="Tahoma"/>
      <w:sz w:val="24"/>
      <w:szCs w:val="20"/>
      <w:lang w:eastAsia="ar-SA"/>
    </w:rPr>
  </w:style>
  <w:style w:type="paragraph" w:customStyle="1" w:styleId="1f8">
    <w:name w:val="Схема документа1"/>
    <w:basedOn w:val="a"/>
    <w:rsid w:val="009F0182"/>
    <w:pPr>
      <w:shd w:val="clear" w:color="auto" w:fill="000080"/>
      <w:suppressAutoHyphens/>
      <w:ind w:firstLine="0"/>
      <w:jc w:val="left"/>
    </w:pPr>
    <w:rPr>
      <w:rFonts w:ascii="Tahoma" w:hAnsi="Tahoma" w:cs="Tahoma"/>
      <w:sz w:val="16"/>
      <w:szCs w:val="20"/>
      <w:lang w:eastAsia="ar-SA"/>
    </w:rPr>
  </w:style>
  <w:style w:type="paragraph" w:customStyle="1" w:styleId="1f9">
    <w:name w:val="заголовок 1"/>
    <w:basedOn w:val="a"/>
    <w:next w:val="a"/>
    <w:rsid w:val="009F0182"/>
    <w:pPr>
      <w:keepNext/>
      <w:suppressAutoHyphens/>
      <w:ind w:firstLine="0"/>
      <w:jc w:val="center"/>
    </w:pPr>
    <w:rPr>
      <w:rFonts w:ascii="Arial" w:hAnsi="Arial"/>
      <w:b/>
      <w:sz w:val="32"/>
      <w:szCs w:val="20"/>
      <w:lang w:eastAsia="ar-SA"/>
    </w:rPr>
  </w:style>
  <w:style w:type="paragraph" w:customStyle="1" w:styleId="2f7">
    <w:name w:val="заголовок 2"/>
    <w:basedOn w:val="a"/>
    <w:next w:val="a"/>
    <w:rsid w:val="009F0182"/>
    <w:pPr>
      <w:keepNext/>
      <w:suppressAutoHyphens/>
      <w:spacing w:before="240" w:after="60"/>
      <w:ind w:firstLine="0"/>
      <w:jc w:val="center"/>
    </w:pPr>
    <w:rPr>
      <w:rFonts w:ascii="Arial" w:hAnsi="Arial"/>
      <w:b/>
      <w:szCs w:val="20"/>
      <w:lang w:eastAsia="ar-SA"/>
    </w:rPr>
  </w:style>
  <w:style w:type="paragraph" w:customStyle="1" w:styleId="3e">
    <w:name w:val="заголовок 3"/>
    <w:basedOn w:val="a"/>
    <w:next w:val="a"/>
    <w:rsid w:val="009F0182"/>
    <w:pPr>
      <w:keepNext/>
      <w:pBdr>
        <w:bottom w:val="single" w:sz="8" w:space="1" w:color="000000"/>
      </w:pBdr>
      <w:suppressAutoHyphens/>
      <w:ind w:firstLine="0"/>
      <w:jc w:val="center"/>
    </w:pPr>
    <w:rPr>
      <w:rFonts w:ascii="Arial" w:hAnsi="Arial"/>
      <w:b/>
      <w:sz w:val="24"/>
      <w:szCs w:val="20"/>
      <w:lang w:eastAsia="ar-SA"/>
    </w:rPr>
  </w:style>
  <w:style w:type="paragraph" w:customStyle="1" w:styleId="afffffff7">
    <w:name w:val="Стиль"/>
    <w:rsid w:val="009F0182"/>
    <w:pPr>
      <w:suppressAutoHyphens/>
      <w:spacing w:after="0" w:line="240" w:lineRule="auto"/>
      <w:jc w:val="center"/>
    </w:pPr>
    <w:rPr>
      <w:rFonts w:ascii="Times New Roman" w:eastAsia="Arial" w:hAnsi="Times New Roman" w:cs="Times New Roman"/>
      <w:b/>
      <w:sz w:val="24"/>
      <w:szCs w:val="20"/>
      <w:lang w:val="en-US" w:eastAsia="ar-SA"/>
    </w:rPr>
  </w:style>
  <w:style w:type="paragraph" w:customStyle="1" w:styleId="3f">
    <w:name w:val="Название3"/>
    <w:basedOn w:val="1f3"/>
    <w:rsid w:val="009F0182"/>
    <w:pPr>
      <w:suppressAutoHyphens/>
      <w:jc w:val="center"/>
    </w:pPr>
    <w:rPr>
      <w:rFonts w:ascii="Arial" w:eastAsia="Arial" w:hAnsi="Arial"/>
      <w:b/>
      <w:sz w:val="36"/>
      <w:lang w:eastAsia="ar-SA"/>
    </w:rPr>
  </w:style>
  <w:style w:type="paragraph" w:customStyle="1" w:styleId="47">
    <w:name w:val="заголовок 4"/>
    <w:basedOn w:val="a"/>
    <w:next w:val="a"/>
    <w:rsid w:val="009F0182"/>
    <w:pPr>
      <w:keepNext/>
      <w:suppressAutoHyphens/>
      <w:ind w:firstLine="0"/>
      <w:jc w:val="center"/>
    </w:pPr>
    <w:rPr>
      <w:b/>
      <w:sz w:val="24"/>
      <w:szCs w:val="20"/>
      <w:lang w:eastAsia="ar-SA"/>
    </w:rPr>
  </w:style>
  <w:style w:type="paragraph" w:customStyle="1" w:styleId="1fa">
    <w:name w:val="Верхний колонтитул1"/>
    <w:basedOn w:val="1f3"/>
    <w:rsid w:val="009F0182"/>
    <w:pPr>
      <w:tabs>
        <w:tab w:val="center" w:pos="4153"/>
        <w:tab w:val="right" w:pos="8306"/>
      </w:tabs>
      <w:suppressAutoHyphens/>
    </w:pPr>
    <w:rPr>
      <w:rFonts w:eastAsia="Arial"/>
      <w:sz w:val="20"/>
      <w:lang w:eastAsia="ar-SA"/>
    </w:rPr>
  </w:style>
  <w:style w:type="paragraph" w:customStyle="1" w:styleId="1fb">
    <w:name w:val="Название объекта1"/>
    <w:basedOn w:val="a"/>
    <w:next w:val="a"/>
    <w:rsid w:val="009F0182"/>
    <w:pPr>
      <w:widowControl w:val="0"/>
      <w:suppressAutoHyphens/>
      <w:ind w:left="283" w:hanging="283"/>
      <w:jc w:val="center"/>
    </w:pPr>
    <w:rPr>
      <w:b/>
      <w:sz w:val="24"/>
      <w:szCs w:val="20"/>
      <w:lang w:eastAsia="ar-SA"/>
    </w:rPr>
  </w:style>
  <w:style w:type="paragraph" w:customStyle="1" w:styleId="101">
    <w:name w:val="Оглавление 10"/>
    <w:basedOn w:val="1f7"/>
    <w:rsid w:val="009F0182"/>
    <w:pPr>
      <w:tabs>
        <w:tab w:val="right" w:leader="dot" w:pos="9637"/>
      </w:tabs>
      <w:ind w:left="2547"/>
    </w:pPr>
  </w:style>
  <w:style w:type="paragraph" w:customStyle="1" w:styleId="afffffff8">
    <w:name w:val="Содержимое таблицы"/>
    <w:basedOn w:val="a"/>
    <w:qFormat/>
    <w:rsid w:val="009F0182"/>
    <w:pPr>
      <w:suppressLineNumbers/>
      <w:suppressAutoHyphens/>
      <w:ind w:firstLine="0"/>
      <w:jc w:val="left"/>
    </w:pPr>
    <w:rPr>
      <w:sz w:val="24"/>
      <w:szCs w:val="20"/>
      <w:lang w:eastAsia="ar-SA"/>
    </w:rPr>
  </w:style>
  <w:style w:type="paragraph" w:customStyle="1" w:styleId="Normal10-022">
    <w:name w:val="Стиль Normal + 10 пт полужирный По центру Слева:  -02 см Справ...2"/>
    <w:basedOn w:val="1f3"/>
    <w:rsid w:val="009F0182"/>
    <w:pPr>
      <w:snapToGrid w:val="0"/>
      <w:ind w:left="-113" w:right="-113"/>
      <w:jc w:val="center"/>
    </w:pPr>
    <w:rPr>
      <w:b/>
      <w:bCs/>
      <w:sz w:val="20"/>
    </w:rPr>
  </w:style>
  <w:style w:type="paragraph" w:customStyle="1" w:styleId="1fc">
    <w:name w:val="1"/>
    <w:basedOn w:val="a"/>
    <w:next w:val="aff"/>
    <w:rsid w:val="009F0182"/>
    <w:pPr>
      <w:spacing w:before="100" w:after="100"/>
      <w:ind w:firstLine="0"/>
      <w:jc w:val="left"/>
    </w:pPr>
    <w:rPr>
      <w:sz w:val="24"/>
      <w:szCs w:val="20"/>
    </w:rPr>
  </w:style>
  <w:style w:type="paragraph" w:customStyle="1" w:styleId="afffffff9">
    <w:name w:val="Исполнитель"/>
    <w:basedOn w:val="a8"/>
    <w:rsid w:val="009F0182"/>
    <w:pPr>
      <w:suppressAutoHyphens/>
      <w:spacing w:line="240" w:lineRule="atLeast"/>
      <w:ind w:firstLine="0"/>
      <w:jc w:val="left"/>
    </w:pPr>
    <w:rPr>
      <w:sz w:val="24"/>
      <w:szCs w:val="20"/>
    </w:rPr>
  </w:style>
  <w:style w:type="character" w:customStyle="1" w:styleId="214">
    <w:name w:val="Основной текст 2 Знак1"/>
    <w:rsid w:val="009F0182"/>
    <w:rPr>
      <w:sz w:val="24"/>
      <w:szCs w:val="24"/>
    </w:rPr>
  </w:style>
  <w:style w:type="paragraph" w:customStyle="1" w:styleId="FR2">
    <w:name w:val="FR2"/>
    <w:rsid w:val="009F0182"/>
    <w:pPr>
      <w:widowControl w:val="0"/>
      <w:spacing w:after="0" w:line="300" w:lineRule="auto"/>
      <w:ind w:firstLine="740"/>
    </w:pPr>
    <w:rPr>
      <w:rFonts w:ascii="Arial" w:eastAsia="Times New Roman" w:hAnsi="Arial" w:cs="Times New Roman"/>
      <w:sz w:val="28"/>
      <w:szCs w:val="20"/>
      <w:lang w:eastAsia="ru-RU"/>
    </w:rPr>
  </w:style>
  <w:style w:type="paragraph" w:customStyle="1" w:styleId="215">
    <w:name w:val="Основной текст 21"/>
    <w:basedOn w:val="a"/>
    <w:rsid w:val="009F0182"/>
    <w:pPr>
      <w:widowControl w:val="0"/>
      <w:spacing w:line="360" w:lineRule="auto"/>
      <w:ind w:firstLine="743"/>
    </w:pPr>
    <w:rPr>
      <w:sz w:val="24"/>
      <w:szCs w:val="20"/>
    </w:rPr>
  </w:style>
  <w:style w:type="paragraph" w:customStyle="1" w:styleId="FR3">
    <w:name w:val="FR3"/>
    <w:rsid w:val="009F0182"/>
    <w:pPr>
      <w:widowControl w:val="0"/>
      <w:spacing w:before="20" w:after="0" w:line="360" w:lineRule="auto"/>
      <w:ind w:firstLine="720"/>
      <w:jc w:val="both"/>
    </w:pPr>
    <w:rPr>
      <w:rFonts w:ascii="Courier New" w:eastAsia="Times New Roman" w:hAnsi="Courier New" w:cs="Times New Roman"/>
      <w:sz w:val="24"/>
      <w:szCs w:val="20"/>
      <w:lang w:eastAsia="ru-RU"/>
    </w:rPr>
  </w:style>
  <w:style w:type="paragraph" w:customStyle="1" w:styleId="FR1">
    <w:name w:val="FR1"/>
    <w:rsid w:val="009F0182"/>
    <w:pPr>
      <w:widowControl w:val="0"/>
      <w:spacing w:after="0" w:line="300" w:lineRule="auto"/>
      <w:ind w:firstLine="740"/>
    </w:pPr>
    <w:rPr>
      <w:rFonts w:ascii="Times New Roman" w:eastAsia="Times New Roman" w:hAnsi="Times New Roman" w:cs="Times New Roman"/>
      <w:sz w:val="28"/>
      <w:szCs w:val="20"/>
      <w:lang w:eastAsia="ru-RU"/>
    </w:rPr>
  </w:style>
  <w:style w:type="paragraph" w:customStyle="1" w:styleId="xl63">
    <w:name w:val="xl63"/>
    <w:basedOn w:val="a"/>
    <w:rsid w:val="009F0182"/>
    <w:pPr>
      <w:pBdr>
        <w:left w:val="single" w:sz="6" w:space="0" w:color="auto"/>
        <w:right w:val="single" w:sz="6" w:space="0" w:color="auto"/>
      </w:pBdr>
      <w:spacing w:before="100" w:after="100"/>
      <w:ind w:firstLine="0"/>
      <w:jc w:val="center"/>
    </w:pPr>
    <w:rPr>
      <w:rFonts w:ascii="Bookman Old Style" w:hAnsi="Bookman Old Style"/>
      <w:b/>
      <w:sz w:val="24"/>
      <w:szCs w:val="20"/>
    </w:rPr>
  </w:style>
  <w:style w:type="paragraph" w:customStyle="1" w:styleId="1fd">
    <w:name w:val="Обычный1"/>
    <w:link w:val="1fe"/>
    <w:rsid w:val="009F01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Cell">
    <w:name w:val="ConsPlusCell"/>
    <w:rsid w:val="009F0182"/>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aaieiaie2">
    <w:name w:val="caaieiaie 2"/>
    <w:basedOn w:val="a"/>
    <w:next w:val="a"/>
    <w:rsid w:val="009F0182"/>
    <w:pPr>
      <w:keepNext/>
      <w:overflowPunct w:val="0"/>
      <w:autoSpaceDE w:val="0"/>
      <w:autoSpaceDN w:val="0"/>
      <w:adjustRightInd w:val="0"/>
      <w:ind w:firstLine="0"/>
      <w:jc w:val="center"/>
      <w:textAlignment w:val="baseline"/>
    </w:pPr>
    <w:rPr>
      <w:rFonts w:ascii="Arial" w:hAnsi="Arial"/>
      <w:b/>
      <w:sz w:val="24"/>
      <w:szCs w:val="20"/>
    </w:rPr>
  </w:style>
  <w:style w:type="paragraph" w:customStyle="1" w:styleId="216">
    <w:name w:val="Основной текст с отступом 21"/>
    <w:basedOn w:val="a"/>
    <w:rsid w:val="009F0182"/>
    <w:pPr>
      <w:widowControl w:val="0"/>
      <w:overflowPunct w:val="0"/>
      <w:autoSpaceDE w:val="0"/>
      <w:autoSpaceDN w:val="0"/>
      <w:adjustRightInd w:val="0"/>
      <w:ind w:firstLine="720"/>
      <w:jc w:val="left"/>
      <w:textAlignment w:val="baseline"/>
    </w:pPr>
    <w:rPr>
      <w:i/>
      <w:sz w:val="24"/>
      <w:szCs w:val="20"/>
    </w:rPr>
  </w:style>
  <w:style w:type="paragraph" w:customStyle="1" w:styleId="afffffffa">
    <w:name w:val="Текст релиза"/>
    <w:basedOn w:val="a"/>
    <w:rsid w:val="009F0182"/>
    <w:pPr>
      <w:widowControl w:val="0"/>
      <w:autoSpaceDE w:val="0"/>
      <w:autoSpaceDN w:val="0"/>
      <w:ind w:firstLine="720"/>
    </w:pPr>
    <w:rPr>
      <w:rFonts w:ascii="Arial" w:hAnsi="Arial"/>
      <w:sz w:val="22"/>
      <w:szCs w:val="22"/>
    </w:rPr>
  </w:style>
  <w:style w:type="paragraph" w:customStyle="1" w:styleId="consnonformat0">
    <w:name w:val="consnonformat"/>
    <w:basedOn w:val="a"/>
    <w:rsid w:val="009F0182"/>
    <w:pPr>
      <w:spacing w:before="100" w:beforeAutospacing="1" w:after="100" w:afterAutospacing="1"/>
      <w:ind w:firstLine="0"/>
      <w:jc w:val="left"/>
    </w:pPr>
    <w:rPr>
      <w:sz w:val="24"/>
    </w:rPr>
  </w:style>
  <w:style w:type="paragraph" w:customStyle="1" w:styleId="ConsCell">
    <w:name w:val="ConsCell"/>
    <w:rsid w:val="009F018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b">
    <w:name w:val="Адресат"/>
    <w:basedOn w:val="a"/>
    <w:rsid w:val="009F0182"/>
    <w:pPr>
      <w:suppressAutoHyphens/>
      <w:spacing w:line="240" w:lineRule="atLeast"/>
      <w:ind w:firstLine="0"/>
      <w:jc w:val="left"/>
    </w:pPr>
    <w:rPr>
      <w:szCs w:val="20"/>
    </w:rPr>
  </w:style>
  <w:style w:type="paragraph" w:customStyle="1" w:styleId="afffffffc">
    <w:name w:val="втаблице"/>
    <w:basedOn w:val="a"/>
    <w:rsid w:val="009F0182"/>
    <w:pPr>
      <w:spacing w:before="120"/>
      <w:ind w:firstLine="0"/>
      <w:jc w:val="left"/>
    </w:pPr>
    <w:rPr>
      <w:rFonts w:ascii="Arial Narrow" w:hAnsi="Arial Narrow"/>
      <w:sz w:val="20"/>
      <w:szCs w:val="20"/>
    </w:rPr>
  </w:style>
  <w:style w:type="paragraph" w:customStyle="1" w:styleId="3f0">
    <w:name w:val="Стиль3"/>
    <w:basedOn w:val="aff"/>
    <w:rsid w:val="009F0182"/>
    <w:pPr>
      <w:spacing w:beforeAutospacing="0" w:afterAutospacing="0"/>
      <w:ind w:left="709" w:firstLine="0"/>
    </w:pPr>
    <w:rPr>
      <w:rFonts w:ascii="Arial" w:hAnsi="Arial" w:cs="Tahoma"/>
      <w:b/>
      <w:bCs/>
      <w:color w:val="auto"/>
      <w:spacing w:val="-20"/>
      <w:sz w:val="22"/>
      <w:szCs w:val="22"/>
    </w:rPr>
  </w:style>
  <w:style w:type="paragraph" w:customStyle="1" w:styleId="afffffffd">
    <w:name w:val="Основной"/>
    <w:basedOn w:val="a"/>
    <w:rsid w:val="009F0182"/>
    <w:pPr>
      <w:spacing w:after="20" w:line="360" w:lineRule="auto"/>
    </w:pPr>
    <w:rPr>
      <w:szCs w:val="20"/>
    </w:rPr>
  </w:style>
  <w:style w:type="paragraph" w:customStyle="1" w:styleId="n">
    <w:name w:val="n"/>
    <w:basedOn w:val="a"/>
    <w:rsid w:val="009F0182"/>
    <w:pPr>
      <w:spacing w:before="100" w:beforeAutospacing="1" w:after="100" w:afterAutospacing="1"/>
      <w:ind w:firstLine="0"/>
      <w:jc w:val="left"/>
    </w:pPr>
    <w:rPr>
      <w:rFonts w:ascii="fette Engschrift" w:hAnsi="fette Engschrift" w:cs="Arial"/>
      <w:sz w:val="33"/>
      <w:szCs w:val="33"/>
    </w:rPr>
  </w:style>
  <w:style w:type="paragraph" w:customStyle="1" w:styleId="conscell0">
    <w:name w:val="conscell"/>
    <w:basedOn w:val="a"/>
    <w:rsid w:val="009F0182"/>
    <w:pPr>
      <w:spacing w:before="100" w:beforeAutospacing="1" w:after="100" w:afterAutospacing="1"/>
      <w:ind w:firstLine="0"/>
      <w:jc w:val="left"/>
    </w:pPr>
    <w:rPr>
      <w:color w:val="000000"/>
      <w:sz w:val="24"/>
    </w:rPr>
  </w:style>
  <w:style w:type="paragraph" w:customStyle="1" w:styleId="124">
    <w:name w:val="12"/>
    <w:basedOn w:val="a"/>
    <w:rsid w:val="009F0182"/>
    <w:pPr>
      <w:spacing w:before="100" w:beforeAutospacing="1" w:after="100" w:afterAutospacing="1"/>
      <w:ind w:firstLine="0"/>
      <w:jc w:val="left"/>
    </w:pPr>
    <w:rPr>
      <w:color w:val="000000"/>
      <w:sz w:val="24"/>
    </w:rPr>
  </w:style>
  <w:style w:type="paragraph" w:customStyle="1" w:styleId="font10">
    <w:name w:val="font10"/>
    <w:basedOn w:val="a"/>
    <w:rsid w:val="009F0182"/>
    <w:pPr>
      <w:ind w:firstLine="0"/>
      <w:jc w:val="left"/>
    </w:pPr>
    <w:rPr>
      <w:rFonts w:ascii="Verdana" w:hAnsi="Verdana"/>
      <w:sz w:val="17"/>
      <w:szCs w:val="17"/>
    </w:rPr>
  </w:style>
  <w:style w:type="paragraph" w:customStyle="1" w:styleId="afffffffe">
    <w:name w:val="Единицы"/>
    <w:basedOn w:val="a"/>
    <w:autoRedefine/>
    <w:rsid w:val="009F0182"/>
    <w:pPr>
      <w:spacing w:before="20" w:after="40"/>
      <w:ind w:firstLine="0"/>
      <w:jc w:val="center"/>
      <w:outlineLvl w:val="0"/>
    </w:pPr>
    <w:rPr>
      <w:rFonts w:ascii="Arial" w:hAnsi="Arial"/>
      <w:sz w:val="20"/>
      <w:szCs w:val="20"/>
    </w:rPr>
  </w:style>
  <w:style w:type="paragraph" w:customStyle="1" w:styleId="220">
    <w:name w:val="Основной текст с отступом 22"/>
    <w:basedOn w:val="a"/>
    <w:rsid w:val="009F0182"/>
    <w:pPr>
      <w:widowControl w:val="0"/>
      <w:overflowPunct w:val="0"/>
      <w:autoSpaceDE w:val="0"/>
      <w:autoSpaceDN w:val="0"/>
      <w:adjustRightInd w:val="0"/>
      <w:ind w:firstLine="720"/>
      <w:jc w:val="left"/>
      <w:textAlignment w:val="baseline"/>
    </w:pPr>
    <w:rPr>
      <w:i/>
      <w:sz w:val="24"/>
      <w:szCs w:val="20"/>
    </w:rPr>
  </w:style>
  <w:style w:type="character" w:customStyle="1" w:styleId="64">
    <w:name w:val="Знак6 Знак Знак"/>
    <w:rsid w:val="009F0182"/>
    <w:rPr>
      <w:sz w:val="24"/>
      <w:szCs w:val="24"/>
      <w:lang w:val="ru-RU" w:eastAsia="ru-RU" w:bidi="ar-SA"/>
    </w:rPr>
  </w:style>
  <w:style w:type="character" w:customStyle="1" w:styleId="affffffff">
    <w:name w:val="ПодЗаголовок Знак Знак"/>
    <w:rsid w:val="009F0182"/>
    <w:rPr>
      <w:rFonts w:ascii="Arial" w:hAnsi="Arial" w:cs="Arial"/>
      <w:b/>
      <w:bCs/>
      <w:sz w:val="26"/>
      <w:szCs w:val="26"/>
    </w:rPr>
  </w:style>
  <w:style w:type="character" w:customStyle="1" w:styleId="110">
    <w:name w:val="Знак Знак11"/>
    <w:rsid w:val="009F0182"/>
    <w:rPr>
      <w:b/>
      <w:sz w:val="24"/>
    </w:rPr>
  </w:style>
  <w:style w:type="character" w:customStyle="1" w:styleId="92">
    <w:name w:val="Знак Знак9"/>
    <w:rsid w:val="009F0182"/>
    <w:rPr>
      <w:b/>
      <w:sz w:val="24"/>
    </w:rPr>
  </w:style>
  <w:style w:type="character" w:customStyle="1" w:styleId="82">
    <w:name w:val="Знак Знак8"/>
    <w:rsid w:val="009F0182"/>
    <w:rPr>
      <w:b/>
      <w:sz w:val="24"/>
    </w:rPr>
  </w:style>
  <w:style w:type="character" w:customStyle="1" w:styleId="72">
    <w:name w:val="Знак Знак7"/>
    <w:rsid w:val="009F0182"/>
    <w:rPr>
      <w:b/>
      <w:sz w:val="28"/>
    </w:rPr>
  </w:style>
  <w:style w:type="character" w:customStyle="1" w:styleId="65">
    <w:name w:val="Знак Знак6"/>
    <w:rsid w:val="009F0182"/>
    <w:rPr>
      <w:b/>
      <w:sz w:val="28"/>
    </w:rPr>
  </w:style>
  <w:style w:type="character" w:customStyle="1" w:styleId="57">
    <w:name w:val="Знак Знак5"/>
    <w:rsid w:val="009F0182"/>
    <w:rPr>
      <w:sz w:val="24"/>
      <w:szCs w:val="24"/>
    </w:rPr>
  </w:style>
  <w:style w:type="character" w:customStyle="1" w:styleId="48">
    <w:name w:val="Знак Знак4"/>
    <w:aliases w:val="Обычный (веб) Знак1"/>
    <w:uiPriority w:val="99"/>
    <w:rsid w:val="009F0182"/>
    <w:rPr>
      <w:sz w:val="24"/>
      <w:szCs w:val="24"/>
    </w:rPr>
  </w:style>
  <w:style w:type="character" w:customStyle="1" w:styleId="WW8Num5z0">
    <w:name w:val="WW8Num5z0"/>
    <w:rsid w:val="009F0182"/>
    <w:rPr>
      <w:rFonts w:ascii="Symbol" w:hAnsi="Symbol"/>
    </w:rPr>
  </w:style>
  <w:style w:type="character" w:customStyle="1" w:styleId="WW8Num6z0">
    <w:name w:val="WW8Num6z0"/>
    <w:rsid w:val="009F0182"/>
    <w:rPr>
      <w:rFonts w:ascii="Symbol" w:hAnsi="Symbol"/>
    </w:rPr>
  </w:style>
  <w:style w:type="character" w:customStyle="1" w:styleId="WW8Num7z0">
    <w:name w:val="WW8Num7z0"/>
    <w:rsid w:val="009F0182"/>
    <w:rPr>
      <w:rFonts w:ascii="Symbol" w:hAnsi="Symbol"/>
    </w:rPr>
  </w:style>
  <w:style w:type="character" w:customStyle="1" w:styleId="WW8Num10z0">
    <w:name w:val="WW8Num10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0z1">
    <w:name w:val="WW8Num10z1"/>
    <w:rsid w:val="009F0182"/>
    <w:rPr>
      <w:rFonts w:ascii="Courier New" w:hAnsi="Courier New"/>
    </w:rPr>
  </w:style>
  <w:style w:type="character" w:customStyle="1" w:styleId="WW8Num10z2">
    <w:name w:val="WW8Num10z2"/>
    <w:rsid w:val="009F0182"/>
    <w:rPr>
      <w:rFonts w:ascii="Wingdings" w:hAnsi="Wingdings"/>
    </w:rPr>
  </w:style>
  <w:style w:type="character" w:customStyle="1" w:styleId="WW8Num10z3">
    <w:name w:val="WW8Num10z3"/>
    <w:rsid w:val="009F0182"/>
    <w:rPr>
      <w:rFonts w:ascii="Symbol" w:hAnsi="Symbol"/>
    </w:rPr>
  </w:style>
  <w:style w:type="character" w:customStyle="1" w:styleId="WW8Num11z0">
    <w:name w:val="WW8Num1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1z1">
    <w:name w:val="WW8Num11z1"/>
    <w:rsid w:val="009F0182"/>
    <w:rPr>
      <w:rFonts w:ascii="Courier New" w:hAnsi="Courier New"/>
    </w:rPr>
  </w:style>
  <w:style w:type="character" w:customStyle="1" w:styleId="WW8Num11z2">
    <w:name w:val="WW8Num11z2"/>
    <w:rsid w:val="009F0182"/>
    <w:rPr>
      <w:rFonts w:ascii="Wingdings" w:hAnsi="Wingdings"/>
    </w:rPr>
  </w:style>
  <w:style w:type="character" w:customStyle="1" w:styleId="WW8Num11z3">
    <w:name w:val="WW8Num11z3"/>
    <w:rsid w:val="009F0182"/>
    <w:rPr>
      <w:rFonts w:ascii="Symbol" w:hAnsi="Symbol"/>
    </w:rPr>
  </w:style>
  <w:style w:type="character" w:customStyle="1" w:styleId="WW8Num12z0">
    <w:name w:val="WW8Num1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2z1">
    <w:name w:val="WW8Num12z1"/>
    <w:rsid w:val="009F0182"/>
    <w:rPr>
      <w:rFonts w:ascii="Courier New" w:hAnsi="Courier New"/>
    </w:rPr>
  </w:style>
  <w:style w:type="character" w:customStyle="1" w:styleId="WW8Num12z2">
    <w:name w:val="WW8Num12z2"/>
    <w:rsid w:val="009F0182"/>
    <w:rPr>
      <w:rFonts w:ascii="Wingdings" w:hAnsi="Wingdings"/>
    </w:rPr>
  </w:style>
  <w:style w:type="character" w:customStyle="1" w:styleId="WW8Num12z3">
    <w:name w:val="WW8Num12z3"/>
    <w:rsid w:val="009F0182"/>
    <w:rPr>
      <w:rFonts w:ascii="Symbol" w:hAnsi="Symbol"/>
    </w:rPr>
  </w:style>
  <w:style w:type="character" w:customStyle="1" w:styleId="WW8Num13z0">
    <w:name w:val="WW8Num1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3z1">
    <w:name w:val="WW8Num13z1"/>
    <w:rsid w:val="009F0182"/>
    <w:rPr>
      <w:rFonts w:ascii="Courier New" w:hAnsi="Courier New"/>
    </w:rPr>
  </w:style>
  <w:style w:type="character" w:customStyle="1" w:styleId="WW8Num13z2">
    <w:name w:val="WW8Num13z2"/>
    <w:rsid w:val="009F0182"/>
    <w:rPr>
      <w:rFonts w:ascii="Wingdings" w:hAnsi="Wingdings"/>
    </w:rPr>
  </w:style>
  <w:style w:type="character" w:customStyle="1" w:styleId="WW8Num13z3">
    <w:name w:val="WW8Num13z3"/>
    <w:rsid w:val="009F0182"/>
    <w:rPr>
      <w:rFonts w:ascii="Symbol" w:hAnsi="Symbol"/>
    </w:rPr>
  </w:style>
  <w:style w:type="character" w:customStyle="1" w:styleId="WW8Num14z0">
    <w:name w:val="WW8Num14z0"/>
    <w:rsid w:val="009F0182"/>
    <w:rPr>
      <w:rFonts w:ascii="Symbol" w:hAnsi="Symbol"/>
    </w:rPr>
  </w:style>
  <w:style w:type="character" w:customStyle="1" w:styleId="WW8Num14z2">
    <w:name w:val="WW8Num14z2"/>
    <w:rsid w:val="009F0182"/>
    <w:rPr>
      <w:rFonts w:ascii="Wingdings" w:hAnsi="Wingdings"/>
    </w:rPr>
  </w:style>
  <w:style w:type="character" w:customStyle="1" w:styleId="WW8Num14z4">
    <w:name w:val="WW8Num14z4"/>
    <w:rsid w:val="009F0182"/>
    <w:rPr>
      <w:rFonts w:ascii="Courier New" w:hAnsi="Courier New" w:cs="Courier New"/>
    </w:rPr>
  </w:style>
  <w:style w:type="character" w:customStyle="1" w:styleId="WW8Num15z0">
    <w:name w:val="WW8Num15z0"/>
    <w:rsid w:val="009F0182"/>
    <w:rPr>
      <w:rFonts w:ascii="Symbol" w:hAnsi="Symbol"/>
    </w:rPr>
  </w:style>
  <w:style w:type="character" w:customStyle="1" w:styleId="WW8Num15z1">
    <w:name w:val="WW8Num15z1"/>
    <w:rsid w:val="009F0182"/>
    <w:rPr>
      <w:rFonts w:ascii="Courier New" w:hAnsi="Courier New"/>
    </w:rPr>
  </w:style>
  <w:style w:type="character" w:customStyle="1" w:styleId="WW8Num15z2">
    <w:name w:val="WW8Num15z2"/>
    <w:rsid w:val="009F0182"/>
    <w:rPr>
      <w:rFonts w:ascii="Wingdings" w:hAnsi="Wingdings"/>
    </w:rPr>
  </w:style>
  <w:style w:type="character" w:customStyle="1" w:styleId="WW8Num18z0">
    <w:name w:val="WW8Num1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8z1">
    <w:name w:val="WW8Num18z1"/>
    <w:rsid w:val="009F0182"/>
    <w:rPr>
      <w:rFonts w:ascii="Courier New" w:hAnsi="Courier New"/>
    </w:rPr>
  </w:style>
  <w:style w:type="character" w:customStyle="1" w:styleId="WW8Num18z2">
    <w:name w:val="WW8Num18z2"/>
    <w:rsid w:val="009F0182"/>
    <w:rPr>
      <w:rFonts w:ascii="Wingdings" w:hAnsi="Wingdings"/>
    </w:rPr>
  </w:style>
  <w:style w:type="character" w:customStyle="1" w:styleId="WW8Num18z3">
    <w:name w:val="WW8Num18z3"/>
    <w:rsid w:val="009F0182"/>
    <w:rPr>
      <w:rFonts w:ascii="Symbol" w:hAnsi="Symbol"/>
    </w:rPr>
  </w:style>
  <w:style w:type="character" w:customStyle="1" w:styleId="WW8Num19z0">
    <w:name w:val="WW8Num19z0"/>
    <w:rsid w:val="009F0182"/>
    <w:rPr>
      <w:rFonts w:ascii="Symbol" w:hAnsi="Symbol"/>
    </w:rPr>
  </w:style>
  <w:style w:type="character" w:customStyle="1" w:styleId="WW8Num19z1">
    <w:name w:val="WW8Num19z1"/>
    <w:rsid w:val="009F0182"/>
    <w:rPr>
      <w:rFonts w:ascii="Courier New" w:hAnsi="Courier New" w:cs="Courier New"/>
    </w:rPr>
  </w:style>
  <w:style w:type="character" w:customStyle="1" w:styleId="WW8Num19z2">
    <w:name w:val="WW8Num19z2"/>
    <w:rsid w:val="009F0182"/>
    <w:rPr>
      <w:rFonts w:ascii="Wingdings" w:hAnsi="Wingdings"/>
    </w:rPr>
  </w:style>
  <w:style w:type="character" w:customStyle="1" w:styleId="WW8Num20z0">
    <w:name w:val="WW8Num20z0"/>
    <w:rsid w:val="009F0182"/>
    <w:rPr>
      <w:rFonts w:ascii="Symbol" w:hAnsi="Symbol"/>
    </w:rPr>
  </w:style>
  <w:style w:type="character" w:customStyle="1" w:styleId="WW8Num20z1">
    <w:name w:val="WW8Num20z1"/>
    <w:rsid w:val="009F0182"/>
    <w:rPr>
      <w:rFonts w:ascii="Courier New" w:hAnsi="Courier New"/>
    </w:rPr>
  </w:style>
  <w:style w:type="character" w:customStyle="1" w:styleId="WW8Num20z2">
    <w:name w:val="WW8Num20z2"/>
    <w:rsid w:val="009F0182"/>
    <w:rPr>
      <w:rFonts w:ascii="Wingdings" w:hAnsi="Wingdings"/>
    </w:rPr>
  </w:style>
  <w:style w:type="character" w:customStyle="1" w:styleId="WW8Num21z0">
    <w:name w:val="WW8Num21z0"/>
    <w:rsid w:val="009F0182"/>
    <w:rPr>
      <w:rFonts w:ascii="Wingdings" w:hAnsi="Wingdings"/>
    </w:rPr>
  </w:style>
  <w:style w:type="character" w:customStyle="1" w:styleId="WW8Num23z0">
    <w:name w:val="WW8Num2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3z1">
    <w:name w:val="WW8Num23z1"/>
    <w:rsid w:val="009F0182"/>
    <w:rPr>
      <w:rFonts w:ascii="Courier New" w:hAnsi="Courier New"/>
    </w:rPr>
  </w:style>
  <w:style w:type="character" w:customStyle="1" w:styleId="WW8Num23z2">
    <w:name w:val="WW8Num23z2"/>
    <w:rsid w:val="009F0182"/>
    <w:rPr>
      <w:rFonts w:ascii="Wingdings" w:hAnsi="Wingdings"/>
    </w:rPr>
  </w:style>
  <w:style w:type="character" w:customStyle="1" w:styleId="WW8Num23z3">
    <w:name w:val="WW8Num23z3"/>
    <w:rsid w:val="009F0182"/>
    <w:rPr>
      <w:rFonts w:ascii="Symbol" w:hAnsi="Symbol"/>
    </w:rPr>
  </w:style>
  <w:style w:type="character" w:customStyle="1" w:styleId="WW8Num24z0">
    <w:name w:val="WW8Num2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4z1">
    <w:name w:val="WW8Num24z1"/>
    <w:rsid w:val="009F0182"/>
    <w:rPr>
      <w:rFonts w:ascii="Courier New" w:hAnsi="Courier New"/>
    </w:rPr>
  </w:style>
  <w:style w:type="character" w:customStyle="1" w:styleId="WW8Num24z2">
    <w:name w:val="WW8Num24z2"/>
    <w:rsid w:val="009F0182"/>
    <w:rPr>
      <w:rFonts w:ascii="Wingdings" w:hAnsi="Wingdings"/>
    </w:rPr>
  </w:style>
  <w:style w:type="character" w:customStyle="1" w:styleId="WW8Num24z3">
    <w:name w:val="WW8Num24z3"/>
    <w:rsid w:val="009F0182"/>
    <w:rPr>
      <w:rFonts w:ascii="Symbol" w:hAnsi="Symbol"/>
    </w:rPr>
  </w:style>
  <w:style w:type="character" w:customStyle="1" w:styleId="WW8Num25z0">
    <w:name w:val="WW8Num25z0"/>
    <w:rsid w:val="009F0182"/>
    <w:rPr>
      <w:rFonts w:ascii="Wingdings" w:hAnsi="Wingdings" w:cs="Times New Roman"/>
    </w:rPr>
  </w:style>
  <w:style w:type="character" w:customStyle="1" w:styleId="WW8Num25z1">
    <w:name w:val="WW8Num25z1"/>
    <w:rsid w:val="009F0182"/>
    <w:rPr>
      <w:rFonts w:ascii="Courier New" w:hAnsi="Courier New" w:cs="Courier New"/>
    </w:rPr>
  </w:style>
  <w:style w:type="character" w:customStyle="1" w:styleId="WW8Num25z3">
    <w:name w:val="WW8Num25z3"/>
    <w:rsid w:val="009F0182"/>
    <w:rPr>
      <w:rFonts w:ascii="Symbol" w:hAnsi="Symbol" w:cs="Times New Roman"/>
    </w:rPr>
  </w:style>
  <w:style w:type="character" w:customStyle="1" w:styleId="WW8Num27z0">
    <w:name w:val="WW8Num2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27z1">
    <w:name w:val="WW8Num27z1"/>
    <w:rsid w:val="009F0182"/>
    <w:rPr>
      <w:rFonts w:ascii="Courier New" w:hAnsi="Courier New"/>
    </w:rPr>
  </w:style>
  <w:style w:type="character" w:customStyle="1" w:styleId="WW8Num27z2">
    <w:name w:val="WW8Num27z2"/>
    <w:rsid w:val="009F0182"/>
    <w:rPr>
      <w:rFonts w:ascii="Wingdings" w:hAnsi="Wingdings"/>
    </w:rPr>
  </w:style>
  <w:style w:type="character" w:customStyle="1" w:styleId="WW8Num27z3">
    <w:name w:val="WW8Num27z3"/>
    <w:rsid w:val="009F0182"/>
    <w:rPr>
      <w:rFonts w:ascii="Symbol" w:hAnsi="Symbol"/>
    </w:rPr>
  </w:style>
  <w:style w:type="character" w:customStyle="1" w:styleId="WW8Num28z0">
    <w:name w:val="WW8Num28z0"/>
    <w:rsid w:val="009F0182"/>
    <w:rPr>
      <w:rFonts w:ascii="Symbol" w:hAnsi="Symbol"/>
    </w:rPr>
  </w:style>
  <w:style w:type="character" w:customStyle="1" w:styleId="WW8Num28z1">
    <w:name w:val="WW8Num28z1"/>
    <w:rsid w:val="009F0182"/>
    <w:rPr>
      <w:rFonts w:ascii="Courier New" w:hAnsi="Courier New"/>
    </w:rPr>
  </w:style>
  <w:style w:type="character" w:customStyle="1" w:styleId="WW8Num28z2">
    <w:name w:val="WW8Num28z2"/>
    <w:rsid w:val="009F0182"/>
    <w:rPr>
      <w:rFonts w:ascii="Wingdings" w:hAnsi="Wingdings"/>
    </w:rPr>
  </w:style>
  <w:style w:type="character" w:customStyle="1" w:styleId="WW8Num29z0">
    <w:name w:val="WW8Num29z0"/>
    <w:rsid w:val="009F0182"/>
    <w:rPr>
      <w:rFonts w:ascii="Symbol" w:hAnsi="Symbol"/>
    </w:rPr>
  </w:style>
  <w:style w:type="character" w:customStyle="1" w:styleId="WW8Num29z1">
    <w:name w:val="WW8Num29z1"/>
    <w:rsid w:val="009F0182"/>
    <w:rPr>
      <w:rFonts w:ascii="Courier New" w:hAnsi="Courier New" w:cs="Courier New"/>
    </w:rPr>
  </w:style>
  <w:style w:type="character" w:customStyle="1" w:styleId="WW8Num29z2">
    <w:name w:val="WW8Num29z2"/>
    <w:rsid w:val="009F0182"/>
    <w:rPr>
      <w:rFonts w:ascii="Wingdings" w:hAnsi="Wingdings"/>
    </w:rPr>
  </w:style>
  <w:style w:type="character" w:customStyle="1" w:styleId="WW8Num30z0">
    <w:name w:val="WW8Num30z0"/>
    <w:rsid w:val="009F0182"/>
    <w:rPr>
      <w:rFonts w:ascii="Symbol" w:hAnsi="Symbol"/>
    </w:rPr>
  </w:style>
  <w:style w:type="character" w:customStyle="1" w:styleId="WW8Num30z1">
    <w:name w:val="WW8Num30z1"/>
    <w:rsid w:val="009F0182"/>
    <w:rPr>
      <w:rFonts w:ascii="Courier New" w:hAnsi="Courier New"/>
    </w:rPr>
  </w:style>
  <w:style w:type="character" w:customStyle="1" w:styleId="WW8Num30z2">
    <w:name w:val="WW8Num30z2"/>
    <w:rsid w:val="009F0182"/>
    <w:rPr>
      <w:rFonts w:ascii="Wingdings" w:hAnsi="Wingdings"/>
    </w:rPr>
  </w:style>
  <w:style w:type="character" w:customStyle="1" w:styleId="WW8Num31z0">
    <w:name w:val="WW8Num31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1z1">
    <w:name w:val="WW8Num31z1"/>
    <w:rsid w:val="009F0182"/>
    <w:rPr>
      <w:rFonts w:ascii="Courier New" w:hAnsi="Courier New"/>
    </w:rPr>
  </w:style>
  <w:style w:type="character" w:customStyle="1" w:styleId="WW8Num31z2">
    <w:name w:val="WW8Num31z2"/>
    <w:rsid w:val="009F0182"/>
    <w:rPr>
      <w:rFonts w:ascii="Wingdings" w:hAnsi="Wingdings"/>
    </w:rPr>
  </w:style>
  <w:style w:type="character" w:customStyle="1" w:styleId="WW8Num31z3">
    <w:name w:val="WW8Num31z3"/>
    <w:rsid w:val="009F0182"/>
    <w:rPr>
      <w:rFonts w:ascii="Symbol" w:hAnsi="Symbol"/>
    </w:rPr>
  </w:style>
  <w:style w:type="character" w:customStyle="1" w:styleId="WW8Num32z0">
    <w:name w:val="WW8Num32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2z1">
    <w:name w:val="WW8Num32z1"/>
    <w:rsid w:val="009F0182"/>
    <w:rPr>
      <w:rFonts w:ascii="Courier New" w:hAnsi="Courier New" w:cs="Courier New"/>
    </w:rPr>
  </w:style>
  <w:style w:type="character" w:customStyle="1" w:styleId="WW8Num32z2">
    <w:name w:val="WW8Num32z2"/>
    <w:rsid w:val="009F0182"/>
    <w:rPr>
      <w:rFonts w:ascii="Wingdings" w:hAnsi="Wingdings"/>
    </w:rPr>
  </w:style>
  <w:style w:type="character" w:customStyle="1" w:styleId="WW8Num32z3">
    <w:name w:val="WW8Num32z3"/>
    <w:rsid w:val="009F0182"/>
    <w:rPr>
      <w:rFonts w:ascii="Symbol" w:hAnsi="Symbol"/>
    </w:rPr>
  </w:style>
  <w:style w:type="character" w:customStyle="1" w:styleId="WW8Num33z0">
    <w:name w:val="WW8Num33z0"/>
    <w:rsid w:val="009F0182"/>
    <w:rPr>
      <w:rFonts w:ascii="Wingdings" w:hAnsi="Wingdings"/>
      <w:sz w:val="20"/>
      <w:szCs w:val="20"/>
    </w:rPr>
  </w:style>
  <w:style w:type="character" w:customStyle="1" w:styleId="WW8Num33z1">
    <w:name w:val="WW8Num33z1"/>
    <w:rsid w:val="009F0182"/>
    <w:rPr>
      <w:rFonts w:ascii="Courier New" w:hAnsi="Courier New" w:cs="Courier New"/>
    </w:rPr>
  </w:style>
  <w:style w:type="character" w:customStyle="1" w:styleId="WW8Num33z2">
    <w:name w:val="WW8Num33z2"/>
    <w:rsid w:val="009F0182"/>
    <w:rPr>
      <w:rFonts w:ascii="Wingdings" w:hAnsi="Wingdings"/>
    </w:rPr>
  </w:style>
  <w:style w:type="character" w:customStyle="1" w:styleId="WW8Num33z3">
    <w:name w:val="WW8Num33z3"/>
    <w:rsid w:val="009F0182"/>
    <w:rPr>
      <w:rFonts w:ascii="Symbol" w:hAnsi="Symbol"/>
    </w:rPr>
  </w:style>
  <w:style w:type="character" w:customStyle="1" w:styleId="WW8Num34z0">
    <w:name w:val="WW8Num34z0"/>
    <w:rsid w:val="009F0182"/>
    <w:rPr>
      <w:rFonts w:ascii="Symbol" w:hAnsi="Symbol"/>
    </w:rPr>
  </w:style>
  <w:style w:type="character" w:customStyle="1" w:styleId="WW8Num34z1">
    <w:name w:val="WW8Num34z1"/>
    <w:rsid w:val="009F0182"/>
    <w:rPr>
      <w:rFonts w:ascii="Courier New" w:hAnsi="Courier New" w:cs="Courier New"/>
    </w:rPr>
  </w:style>
  <w:style w:type="character" w:customStyle="1" w:styleId="WW8Num34z2">
    <w:name w:val="WW8Num34z2"/>
    <w:rsid w:val="009F0182"/>
    <w:rPr>
      <w:rFonts w:ascii="Wingdings" w:hAnsi="Wingdings"/>
    </w:rPr>
  </w:style>
  <w:style w:type="character" w:customStyle="1" w:styleId="WW8Num35z0">
    <w:name w:val="WW8Num3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5z2">
    <w:name w:val="WW8Num35z2"/>
    <w:rsid w:val="009F0182"/>
    <w:rPr>
      <w:rFonts w:ascii="Wingdings" w:hAnsi="Wingdings"/>
    </w:rPr>
  </w:style>
  <w:style w:type="character" w:customStyle="1" w:styleId="WW8Num35z3">
    <w:name w:val="WW8Num35z3"/>
    <w:rsid w:val="009F0182"/>
    <w:rPr>
      <w:rFonts w:ascii="Symbol" w:hAnsi="Symbol"/>
    </w:rPr>
  </w:style>
  <w:style w:type="character" w:customStyle="1" w:styleId="WW8Num35z4">
    <w:name w:val="WW8Num35z4"/>
    <w:rsid w:val="009F0182"/>
    <w:rPr>
      <w:rFonts w:ascii="Courier New" w:hAnsi="Courier New" w:cs="Courier New"/>
    </w:rPr>
  </w:style>
  <w:style w:type="character" w:customStyle="1" w:styleId="WW8Num36z1">
    <w:name w:val="WW8Num36z1"/>
    <w:rsid w:val="009F0182"/>
    <w:rPr>
      <w:rFonts w:ascii="Courier New" w:hAnsi="Courier New"/>
    </w:rPr>
  </w:style>
  <w:style w:type="character" w:customStyle="1" w:styleId="WW8Num36z2">
    <w:name w:val="WW8Num36z2"/>
    <w:rsid w:val="009F0182"/>
    <w:rPr>
      <w:rFonts w:ascii="Wingdings" w:hAnsi="Wingdings"/>
    </w:rPr>
  </w:style>
  <w:style w:type="character" w:customStyle="1" w:styleId="WW8Num36z3">
    <w:name w:val="WW8Num36z3"/>
    <w:rsid w:val="009F0182"/>
    <w:rPr>
      <w:rFonts w:ascii="Symbol" w:hAnsi="Symbol"/>
    </w:rPr>
  </w:style>
  <w:style w:type="character" w:customStyle="1" w:styleId="WW8Num37z0">
    <w:name w:val="WW8Num37z0"/>
    <w:rsid w:val="009F0182"/>
    <w:rPr>
      <w:rFonts w:ascii="Symbol" w:hAnsi="Symbol"/>
    </w:rPr>
  </w:style>
  <w:style w:type="character" w:customStyle="1" w:styleId="WW8Num37z1">
    <w:name w:val="WW8Num37z1"/>
    <w:rsid w:val="009F0182"/>
    <w:rPr>
      <w:rFonts w:ascii="Courier New" w:hAnsi="Courier New" w:cs="Courier New"/>
    </w:rPr>
  </w:style>
  <w:style w:type="character" w:customStyle="1" w:styleId="WW8Num37z2">
    <w:name w:val="WW8Num37z2"/>
    <w:rsid w:val="009F0182"/>
    <w:rPr>
      <w:rFonts w:ascii="Wingdings" w:hAnsi="Wingdings"/>
    </w:rPr>
  </w:style>
  <w:style w:type="character" w:customStyle="1" w:styleId="WW8Num38z0">
    <w:name w:val="WW8Num3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8z1">
    <w:name w:val="WW8Num38z1"/>
    <w:rsid w:val="009F0182"/>
    <w:rPr>
      <w:rFonts w:ascii="Courier New" w:hAnsi="Courier New"/>
    </w:rPr>
  </w:style>
  <w:style w:type="character" w:customStyle="1" w:styleId="WW8Num38z2">
    <w:name w:val="WW8Num38z2"/>
    <w:rsid w:val="009F0182"/>
    <w:rPr>
      <w:rFonts w:ascii="Wingdings" w:hAnsi="Wingdings"/>
    </w:rPr>
  </w:style>
  <w:style w:type="character" w:customStyle="1" w:styleId="WW8Num38z3">
    <w:name w:val="WW8Num38z3"/>
    <w:rsid w:val="009F0182"/>
    <w:rPr>
      <w:rFonts w:ascii="Symbol" w:hAnsi="Symbol"/>
    </w:rPr>
  </w:style>
  <w:style w:type="character" w:customStyle="1" w:styleId="WW8Num39z0">
    <w:name w:val="WW8Num39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9z1">
    <w:name w:val="WW8Num39z1"/>
    <w:rsid w:val="009F0182"/>
    <w:rPr>
      <w:rFonts w:ascii="Courier New" w:hAnsi="Courier New"/>
    </w:rPr>
  </w:style>
  <w:style w:type="character" w:customStyle="1" w:styleId="WW8Num39z2">
    <w:name w:val="WW8Num39z2"/>
    <w:rsid w:val="009F0182"/>
    <w:rPr>
      <w:rFonts w:ascii="Wingdings" w:hAnsi="Wingdings"/>
    </w:rPr>
  </w:style>
  <w:style w:type="character" w:customStyle="1" w:styleId="WW8Num39z3">
    <w:name w:val="WW8Num39z3"/>
    <w:rsid w:val="009F0182"/>
    <w:rPr>
      <w:rFonts w:ascii="Symbol" w:hAnsi="Symbol"/>
    </w:rPr>
  </w:style>
  <w:style w:type="character" w:customStyle="1" w:styleId="WW8Num40z0">
    <w:name w:val="WW8Num40z0"/>
    <w:rsid w:val="009F0182"/>
    <w:rPr>
      <w:rFonts w:ascii="Symbol" w:hAnsi="Symbol"/>
    </w:rPr>
  </w:style>
  <w:style w:type="character" w:customStyle="1" w:styleId="WW8Num40z1">
    <w:name w:val="WW8Num40z1"/>
    <w:rsid w:val="009F0182"/>
    <w:rPr>
      <w:rFonts w:ascii="Courier New" w:hAnsi="Courier New"/>
    </w:rPr>
  </w:style>
  <w:style w:type="character" w:customStyle="1" w:styleId="WW8Num40z2">
    <w:name w:val="WW8Num40z2"/>
    <w:rsid w:val="009F0182"/>
    <w:rPr>
      <w:rFonts w:ascii="Wingdings" w:hAnsi="Wingdings"/>
    </w:rPr>
  </w:style>
  <w:style w:type="character" w:customStyle="1" w:styleId="WW8Num41z0">
    <w:name w:val="WW8Num4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1z1">
    <w:name w:val="WW8Num41z1"/>
    <w:rsid w:val="009F0182"/>
    <w:rPr>
      <w:rFonts w:ascii="Courier New" w:hAnsi="Courier New" w:cs="Courier New"/>
    </w:rPr>
  </w:style>
  <w:style w:type="character" w:customStyle="1" w:styleId="WW8Num41z2">
    <w:name w:val="WW8Num41z2"/>
    <w:rsid w:val="009F0182"/>
    <w:rPr>
      <w:rFonts w:ascii="Wingdings" w:hAnsi="Wingdings"/>
    </w:rPr>
  </w:style>
  <w:style w:type="character" w:customStyle="1" w:styleId="WW8Num41z3">
    <w:name w:val="WW8Num41z3"/>
    <w:rsid w:val="009F0182"/>
    <w:rPr>
      <w:rFonts w:ascii="Symbol" w:hAnsi="Symbol"/>
    </w:rPr>
  </w:style>
  <w:style w:type="character" w:customStyle="1" w:styleId="WW8Num42z0">
    <w:name w:val="WW8Num4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2z1">
    <w:name w:val="WW8Num42z1"/>
    <w:rsid w:val="009F0182"/>
    <w:rPr>
      <w:rFonts w:ascii="Courier New" w:hAnsi="Courier New"/>
    </w:rPr>
  </w:style>
  <w:style w:type="character" w:customStyle="1" w:styleId="WW8Num42z2">
    <w:name w:val="WW8Num42z2"/>
    <w:rsid w:val="009F0182"/>
    <w:rPr>
      <w:rFonts w:ascii="Wingdings" w:hAnsi="Wingdings"/>
    </w:rPr>
  </w:style>
  <w:style w:type="character" w:customStyle="1" w:styleId="WW8Num42z3">
    <w:name w:val="WW8Num42z3"/>
    <w:rsid w:val="009F0182"/>
    <w:rPr>
      <w:rFonts w:ascii="Symbol" w:hAnsi="Symbol"/>
    </w:rPr>
  </w:style>
  <w:style w:type="character" w:customStyle="1" w:styleId="WW8Num43z0">
    <w:name w:val="WW8Num43z0"/>
    <w:rsid w:val="009F0182"/>
    <w:rPr>
      <w:rFonts w:ascii="Wingdings" w:hAnsi="Wingdings"/>
    </w:rPr>
  </w:style>
  <w:style w:type="character" w:customStyle="1" w:styleId="WW8Num43z1">
    <w:name w:val="WW8Num43z1"/>
    <w:rsid w:val="009F0182"/>
    <w:rPr>
      <w:rFonts w:ascii="Courier New" w:hAnsi="Courier New" w:cs="Courier New"/>
    </w:rPr>
  </w:style>
  <w:style w:type="character" w:customStyle="1" w:styleId="WW8Num43z3">
    <w:name w:val="WW8Num43z3"/>
    <w:rsid w:val="009F0182"/>
    <w:rPr>
      <w:rFonts w:ascii="Symbol" w:hAnsi="Symbol"/>
    </w:rPr>
  </w:style>
  <w:style w:type="character" w:customStyle="1" w:styleId="WW8Num44z0">
    <w:name w:val="WW8Num44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4z1">
    <w:name w:val="WW8Num44z1"/>
    <w:rsid w:val="009F0182"/>
    <w:rPr>
      <w:rFonts w:ascii="Courier New" w:hAnsi="Courier New" w:cs="Courier New"/>
    </w:rPr>
  </w:style>
  <w:style w:type="character" w:customStyle="1" w:styleId="WW8Num44z2">
    <w:name w:val="WW8Num44z2"/>
    <w:rsid w:val="009F0182"/>
    <w:rPr>
      <w:rFonts w:ascii="Wingdings" w:hAnsi="Wingdings"/>
    </w:rPr>
  </w:style>
  <w:style w:type="character" w:customStyle="1" w:styleId="WW8Num44z3">
    <w:name w:val="WW8Num44z3"/>
    <w:rsid w:val="009F0182"/>
    <w:rPr>
      <w:rFonts w:ascii="Symbol" w:hAnsi="Symbol"/>
    </w:rPr>
  </w:style>
  <w:style w:type="character" w:customStyle="1" w:styleId="WW8Num45z0">
    <w:name w:val="WW8Num4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5z1">
    <w:name w:val="WW8Num45z1"/>
    <w:rsid w:val="009F0182"/>
    <w:rPr>
      <w:rFonts w:ascii="Courier New" w:hAnsi="Courier New" w:cs="Courier New"/>
    </w:rPr>
  </w:style>
  <w:style w:type="character" w:customStyle="1" w:styleId="WW8Num45z2">
    <w:name w:val="WW8Num45z2"/>
    <w:rsid w:val="009F0182"/>
    <w:rPr>
      <w:rFonts w:ascii="Wingdings" w:hAnsi="Wingdings"/>
    </w:rPr>
  </w:style>
  <w:style w:type="character" w:customStyle="1" w:styleId="WW8Num45z3">
    <w:name w:val="WW8Num45z3"/>
    <w:rsid w:val="009F0182"/>
    <w:rPr>
      <w:rFonts w:ascii="Symbol" w:hAnsi="Symbol"/>
    </w:rPr>
  </w:style>
  <w:style w:type="character" w:customStyle="1" w:styleId="WW8Num46z0">
    <w:name w:val="WW8Num46z0"/>
    <w:rsid w:val="009F0182"/>
    <w:rPr>
      <w:rFonts w:ascii="Symbol" w:hAnsi="Symbol"/>
    </w:rPr>
  </w:style>
  <w:style w:type="character" w:customStyle="1" w:styleId="WW8Num46z1">
    <w:name w:val="WW8Num46z1"/>
    <w:rsid w:val="009F0182"/>
    <w:rPr>
      <w:rFonts w:ascii="Courier New" w:hAnsi="Courier New" w:cs="Courier New"/>
    </w:rPr>
  </w:style>
  <w:style w:type="character" w:customStyle="1" w:styleId="WW8Num46z2">
    <w:name w:val="WW8Num46z2"/>
    <w:rsid w:val="009F0182"/>
    <w:rPr>
      <w:rFonts w:ascii="Wingdings" w:hAnsi="Wingdings"/>
    </w:rPr>
  </w:style>
  <w:style w:type="character" w:customStyle="1" w:styleId="WW8Num47z0">
    <w:name w:val="WW8Num4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47z1">
    <w:name w:val="WW8Num47z1"/>
    <w:rsid w:val="009F0182"/>
    <w:rPr>
      <w:rFonts w:ascii="Courier New" w:hAnsi="Courier New"/>
    </w:rPr>
  </w:style>
  <w:style w:type="character" w:customStyle="1" w:styleId="WW8Num47z2">
    <w:name w:val="WW8Num47z2"/>
    <w:rsid w:val="009F0182"/>
    <w:rPr>
      <w:rFonts w:ascii="Wingdings" w:hAnsi="Wingdings"/>
    </w:rPr>
  </w:style>
  <w:style w:type="character" w:customStyle="1" w:styleId="WW8Num47z3">
    <w:name w:val="WW8Num47z3"/>
    <w:rsid w:val="009F0182"/>
    <w:rPr>
      <w:rFonts w:ascii="Symbol" w:hAnsi="Symbol"/>
    </w:rPr>
  </w:style>
  <w:style w:type="character" w:customStyle="1" w:styleId="WW8Num48z0">
    <w:name w:val="WW8Num48z0"/>
    <w:rsid w:val="009F0182"/>
    <w:rPr>
      <w:rFonts w:ascii="Symbol" w:hAnsi="Symbol"/>
    </w:rPr>
  </w:style>
  <w:style w:type="character" w:customStyle="1" w:styleId="WW8Num48z1">
    <w:name w:val="WW8Num48z1"/>
    <w:rsid w:val="009F0182"/>
    <w:rPr>
      <w:rFonts w:ascii="Courier New" w:hAnsi="Courier New" w:cs="Courier New"/>
    </w:rPr>
  </w:style>
  <w:style w:type="character" w:customStyle="1" w:styleId="WW8Num48z2">
    <w:name w:val="WW8Num48z2"/>
    <w:rsid w:val="009F0182"/>
    <w:rPr>
      <w:rFonts w:ascii="Wingdings" w:hAnsi="Wingdings"/>
    </w:rPr>
  </w:style>
  <w:style w:type="character" w:customStyle="1" w:styleId="WW8Num49z0">
    <w:name w:val="WW8Num49z0"/>
    <w:rsid w:val="009F0182"/>
    <w:rPr>
      <w:rFonts w:ascii="Symbol" w:hAnsi="Symbol"/>
    </w:rPr>
  </w:style>
  <w:style w:type="character" w:customStyle="1" w:styleId="WW8Num49z1">
    <w:name w:val="WW8Num49z1"/>
    <w:rsid w:val="009F0182"/>
    <w:rPr>
      <w:rFonts w:ascii="Courier New" w:hAnsi="Courier New"/>
    </w:rPr>
  </w:style>
  <w:style w:type="character" w:customStyle="1" w:styleId="WW8Num49z2">
    <w:name w:val="WW8Num49z2"/>
    <w:rsid w:val="009F0182"/>
    <w:rPr>
      <w:rFonts w:ascii="Wingdings" w:hAnsi="Wingdings"/>
    </w:rPr>
  </w:style>
  <w:style w:type="character" w:customStyle="1" w:styleId="WW8Num50z0">
    <w:name w:val="WW8Num50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0z1">
    <w:name w:val="WW8Num50z1"/>
    <w:rsid w:val="009F0182"/>
    <w:rPr>
      <w:rFonts w:ascii="Courier New" w:hAnsi="Courier New" w:cs="Courier New"/>
    </w:rPr>
  </w:style>
  <w:style w:type="character" w:customStyle="1" w:styleId="WW8Num50z2">
    <w:name w:val="WW8Num50z2"/>
    <w:rsid w:val="009F0182"/>
    <w:rPr>
      <w:rFonts w:ascii="Wingdings" w:hAnsi="Wingdings"/>
    </w:rPr>
  </w:style>
  <w:style w:type="character" w:customStyle="1" w:styleId="WW8Num50z3">
    <w:name w:val="WW8Num50z3"/>
    <w:rsid w:val="009F0182"/>
    <w:rPr>
      <w:rFonts w:ascii="Symbol" w:hAnsi="Symbol"/>
    </w:rPr>
  </w:style>
  <w:style w:type="character" w:customStyle="1" w:styleId="WW8Num51z0">
    <w:name w:val="WW8Num51z0"/>
    <w:rsid w:val="009F0182"/>
    <w:rPr>
      <w:rFonts w:ascii="Symbol" w:hAnsi="Symbol"/>
    </w:rPr>
  </w:style>
  <w:style w:type="character" w:customStyle="1" w:styleId="WW8Num51z1">
    <w:name w:val="WW8Num51z1"/>
    <w:rsid w:val="009F0182"/>
    <w:rPr>
      <w:rFonts w:ascii="Courier New" w:hAnsi="Courier New" w:cs="Courier New"/>
    </w:rPr>
  </w:style>
  <w:style w:type="character" w:customStyle="1" w:styleId="WW8Num51z2">
    <w:name w:val="WW8Num51z2"/>
    <w:rsid w:val="009F0182"/>
    <w:rPr>
      <w:rFonts w:ascii="Wingdings" w:hAnsi="Wingdings"/>
    </w:rPr>
  </w:style>
  <w:style w:type="character" w:customStyle="1" w:styleId="WW8Num52z0">
    <w:name w:val="WW8Num52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2z1">
    <w:name w:val="WW8Num52z1"/>
    <w:rsid w:val="009F0182"/>
    <w:rPr>
      <w:rFonts w:ascii="Courier New" w:hAnsi="Courier New"/>
    </w:rPr>
  </w:style>
  <w:style w:type="character" w:customStyle="1" w:styleId="WW8Num52z2">
    <w:name w:val="WW8Num52z2"/>
    <w:rsid w:val="009F0182"/>
    <w:rPr>
      <w:rFonts w:ascii="Wingdings" w:hAnsi="Wingdings"/>
    </w:rPr>
  </w:style>
  <w:style w:type="character" w:customStyle="1" w:styleId="WW8Num52z3">
    <w:name w:val="WW8Num52z3"/>
    <w:rsid w:val="009F0182"/>
    <w:rPr>
      <w:rFonts w:ascii="Symbol" w:hAnsi="Symbol"/>
    </w:rPr>
  </w:style>
  <w:style w:type="character" w:customStyle="1" w:styleId="WW8Num53z0">
    <w:name w:val="WW8Num5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3z1">
    <w:name w:val="WW8Num53z1"/>
    <w:rsid w:val="009F0182"/>
    <w:rPr>
      <w:rFonts w:ascii="Courier New" w:hAnsi="Courier New"/>
    </w:rPr>
  </w:style>
  <w:style w:type="character" w:customStyle="1" w:styleId="WW8Num53z2">
    <w:name w:val="WW8Num53z2"/>
    <w:rsid w:val="009F0182"/>
    <w:rPr>
      <w:rFonts w:ascii="Wingdings" w:hAnsi="Wingdings"/>
    </w:rPr>
  </w:style>
  <w:style w:type="character" w:customStyle="1" w:styleId="WW8Num53z3">
    <w:name w:val="WW8Num53z3"/>
    <w:rsid w:val="009F0182"/>
    <w:rPr>
      <w:rFonts w:ascii="Symbol" w:hAnsi="Symbol"/>
    </w:rPr>
  </w:style>
  <w:style w:type="character" w:customStyle="1" w:styleId="WW8Num54z0">
    <w:name w:val="WW8Num5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4z1">
    <w:name w:val="WW8Num54z1"/>
    <w:rsid w:val="009F0182"/>
    <w:rPr>
      <w:rFonts w:ascii="Courier New" w:hAnsi="Courier New"/>
    </w:rPr>
  </w:style>
  <w:style w:type="character" w:customStyle="1" w:styleId="WW8Num54z2">
    <w:name w:val="WW8Num54z2"/>
    <w:rsid w:val="009F0182"/>
    <w:rPr>
      <w:rFonts w:ascii="Wingdings" w:hAnsi="Wingdings"/>
    </w:rPr>
  </w:style>
  <w:style w:type="character" w:customStyle="1" w:styleId="WW8Num54z3">
    <w:name w:val="WW8Num54z3"/>
    <w:rsid w:val="009F0182"/>
    <w:rPr>
      <w:rFonts w:ascii="Symbol" w:hAnsi="Symbol"/>
    </w:rPr>
  </w:style>
  <w:style w:type="character" w:customStyle="1" w:styleId="WW8Num55z0">
    <w:name w:val="WW8Num55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5z1">
    <w:name w:val="WW8Num55z1"/>
    <w:rsid w:val="009F0182"/>
    <w:rPr>
      <w:rFonts w:ascii="Courier New" w:hAnsi="Courier New"/>
    </w:rPr>
  </w:style>
  <w:style w:type="character" w:customStyle="1" w:styleId="WW8Num55z2">
    <w:name w:val="WW8Num55z2"/>
    <w:rsid w:val="009F0182"/>
    <w:rPr>
      <w:rFonts w:ascii="Wingdings" w:hAnsi="Wingdings"/>
    </w:rPr>
  </w:style>
  <w:style w:type="character" w:customStyle="1" w:styleId="WW8Num55z3">
    <w:name w:val="WW8Num55z3"/>
    <w:rsid w:val="009F0182"/>
    <w:rPr>
      <w:rFonts w:ascii="Symbol" w:hAnsi="Symbol"/>
    </w:rPr>
  </w:style>
  <w:style w:type="character" w:customStyle="1" w:styleId="WW8Num56z0">
    <w:name w:val="WW8Num5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6z1">
    <w:name w:val="WW8Num56z1"/>
    <w:rsid w:val="009F0182"/>
    <w:rPr>
      <w:rFonts w:ascii="Courier New" w:hAnsi="Courier New"/>
    </w:rPr>
  </w:style>
  <w:style w:type="character" w:customStyle="1" w:styleId="WW8Num56z2">
    <w:name w:val="WW8Num56z2"/>
    <w:rsid w:val="009F0182"/>
    <w:rPr>
      <w:rFonts w:ascii="Wingdings" w:hAnsi="Wingdings"/>
    </w:rPr>
  </w:style>
  <w:style w:type="character" w:customStyle="1" w:styleId="WW8Num56z3">
    <w:name w:val="WW8Num56z3"/>
    <w:rsid w:val="009F0182"/>
    <w:rPr>
      <w:rFonts w:ascii="Symbol" w:hAnsi="Symbol"/>
    </w:rPr>
  </w:style>
  <w:style w:type="character" w:customStyle="1" w:styleId="WW8Num57z0">
    <w:name w:val="WW8Num57z0"/>
    <w:rsid w:val="009F0182"/>
    <w:rPr>
      <w:rFonts w:ascii="Times New Roman" w:eastAsia="Times New Roman" w:hAnsi="Times New Roman" w:cs="Times New Roman"/>
    </w:rPr>
  </w:style>
  <w:style w:type="character" w:customStyle="1" w:styleId="WW8Num57z1">
    <w:name w:val="WW8Num57z1"/>
    <w:rsid w:val="009F0182"/>
    <w:rPr>
      <w:rFonts w:ascii="Courier New" w:hAnsi="Courier New" w:cs="Courier New"/>
    </w:rPr>
  </w:style>
  <w:style w:type="character" w:customStyle="1" w:styleId="WW8Num57z2">
    <w:name w:val="WW8Num57z2"/>
    <w:rsid w:val="009F0182"/>
    <w:rPr>
      <w:rFonts w:ascii="Wingdings" w:hAnsi="Wingdings"/>
    </w:rPr>
  </w:style>
  <w:style w:type="character" w:customStyle="1" w:styleId="WW8Num57z3">
    <w:name w:val="WW8Num57z3"/>
    <w:rsid w:val="009F0182"/>
    <w:rPr>
      <w:rFonts w:ascii="Symbol" w:hAnsi="Symbol"/>
    </w:rPr>
  </w:style>
  <w:style w:type="character" w:customStyle="1" w:styleId="WW8Num58z0">
    <w:name w:val="WW8Num5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8z1">
    <w:name w:val="WW8Num58z1"/>
    <w:rsid w:val="009F0182"/>
    <w:rPr>
      <w:rFonts w:ascii="Courier New" w:hAnsi="Courier New"/>
    </w:rPr>
  </w:style>
  <w:style w:type="character" w:customStyle="1" w:styleId="WW8Num58z2">
    <w:name w:val="WW8Num58z2"/>
    <w:rsid w:val="009F0182"/>
    <w:rPr>
      <w:rFonts w:ascii="Wingdings" w:hAnsi="Wingdings"/>
    </w:rPr>
  </w:style>
  <w:style w:type="character" w:customStyle="1" w:styleId="WW8Num58z3">
    <w:name w:val="WW8Num58z3"/>
    <w:rsid w:val="009F0182"/>
    <w:rPr>
      <w:rFonts w:ascii="Symbol" w:hAnsi="Symbol"/>
    </w:rPr>
  </w:style>
  <w:style w:type="character" w:customStyle="1" w:styleId="3f1">
    <w:name w:val="Основной шрифт абзаца3"/>
    <w:rsid w:val="009F0182"/>
  </w:style>
  <w:style w:type="character" w:customStyle="1" w:styleId="217">
    <w:name w:val="Заголовок 21"/>
    <w:rsid w:val="009F0182"/>
    <w:rPr>
      <w:b/>
      <w:sz w:val="32"/>
      <w:szCs w:val="28"/>
    </w:rPr>
  </w:style>
  <w:style w:type="character" w:customStyle="1" w:styleId="WW-">
    <w:name w:val="WW-Символ сноски"/>
    <w:rsid w:val="009F0182"/>
    <w:rPr>
      <w:vertAlign w:val="superscript"/>
    </w:rPr>
  </w:style>
  <w:style w:type="character" w:customStyle="1" w:styleId="affffffff0">
    <w:name w:val="Символы концевой сноски"/>
    <w:rsid w:val="009F0182"/>
  </w:style>
  <w:style w:type="paragraph" w:customStyle="1" w:styleId="3f2">
    <w:name w:val="Название3"/>
    <w:basedOn w:val="a"/>
    <w:rsid w:val="009F0182"/>
    <w:pPr>
      <w:suppressLineNumbers/>
      <w:suppressAutoHyphens/>
      <w:spacing w:before="120" w:after="120"/>
      <w:ind w:firstLine="0"/>
      <w:jc w:val="left"/>
    </w:pPr>
    <w:rPr>
      <w:rFonts w:cs="Tahoma"/>
      <w:i/>
      <w:iCs/>
      <w:sz w:val="24"/>
      <w:lang w:eastAsia="ar-SA"/>
    </w:rPr>
  </w:style>
  <w:style w:type="paragraph" w:customStyle="1" w:styleId="3f3">
    <w:name w:val="Указатель3"/>
    <w:basedOn w:val="a"/>
    <w:rsid w:val="009F0182"/>
    <w:pPr>
      <w:suppressLineNumbers/>
      <w:suppressAutoHyphens/>
      <w:ind w:firstLine="0"/>
      <w:jc w:val="left"/>
    </w:pPr>
    <w:rPr>
      <w:rFonts w:cs="Tahoma"/>
      <w:sz w:val="24"/>
      <w:lang w:eastAsia="ar-SA"/>
    </w:rPr>
  </w:style>
  <w:style w:type="paragraph" w:customStyle="1" w:styleId="221">
    <w:name w:val="Основной текст 22"/>
    <w:basedOn w:val="a"/>
    <w:rsid w:val="009F0182"/>
    <w:pPr>
      <w:suppressAutoHyphens/>
      <w:spacing w:after="120" w:line="480" w:lineRule="auto"/>
      <w:ind w:firstLine="0"/>
      <w:jc w:val="left"/>
    </w:pPr>
    <w:rPr>
      <w:sz w:val="24"/>
      <w:lang w:eastAsia="ar-SA"/>
    </w:rPr>
  </w:style>
  <w:style w:type="paragraph" w:customStyle="1" w:styleId="222">
    <w:name w:val="Основной текст с отступом 22"/>
    <w:basedOn w:val="a"/>
    <w:rsid w:val="009F0182"/>
    <w:pPr>
      <w:suppressAutoHyphens/>
      <w:spacing w:after="120" w:line="480" w:lineRule="auto"/>
      <w:ind w:left="283" w:firstLine="0"/>
      <w:jc w:val="left"/>
    </w:pPr>
    <w:rPr>
      <w:sz w:val="24"/>
      <w:lang w:eastAsia="ar-SA"/>
    </w:rPr>
  </w:style>
  <w:style w:type="paragraph" w:customStyle="1" w:styleId="311">
    <w:name w:val="Основной текст 31"/>
    <w:basedOn w:val="a"/>
    <w:rsid w:val="009F0182"/>
    <w:pPr>
      <w:suppressAutoHyphens/>
      <w:spacing w:after="120"/>
      <w:ind w:firstLine="0"/>
      <w:jc w:val="left"/>
    </w:pPr>
    <w:rPr>
      <w:sz w:val="16"/>
      <w:szCs w:val="16"/>
      <w:lang w:eastAsia="ar-SA"/>
    </w:rPr>
  </w:style>
  <w:style w:type="paragraph" w:customStyle="1" w:styleId="2f8">
    <w:name w:val="Название объекта2"/>
    <w:basedOn w:val="a"/>
    <w:next w:val="a"/>
    <w:rsid w:val="009F0182"/>
    <w:pPr>
      <w:suppressAutoHyphens/>
      <w:spacing w:before="120" w:after="120"/>
      <w:ind w:firstLine="0"/>
      <w:jc w:val="left"/>
    </w:pPr>
    <w:rPr>
      <w:b/>
      <w:bCs/>
      <w:sz w:val="20"/>
      <w:szCs w:val="20"/>
      <w:lang w:eastAsia="ar-SA"/>
    </w:rPr>
  </w:style>
  <w:style w:type="paragraph" w:customStyle="1" w:styleId="312">
    <w:name w:val="Маркированный список 31"/>
    <w:basedOn w:val="a"/>
    <w:rsid w:val="009F0182"/>
    <w:pPr>
      <w:suppressAutoHyphens/>
      <w:ind w:firstLine="0"/>
      <w:jc w:val="left"/>
    </w:pPr>
    <w:rPr>
      <w:sz w:val="24"/>
      <w:lang w:eastAsia="ar-SA"/>
    </w:rPr>
  </w:style>
  <w:style w:type="paragraph" w:customStyle="1" w:styleId="410">
    <w:name w:val="Маркированный список 41"/>
    <w:basedOn w:val="a"/>
    <w:rsid w:val="009F0182"/>
    <w:pPr>
      <w:suppressAutoHyphens/>
      <w:ind w:firstLine="0"/>
      <w:jc w:val="left"/>
    </w:pPr>
    <w:rPr>
      <w:sz w:val="24"/>
      <w:lang w:eastAsia="ar-SA"/>
    </w:rPr>
  </w:style>
  <w:style w:type="paragraph" w:customStyle="1" w:styleId="510">
    <w:name w:val="Маркированный список 51"/>
    <w:basedOn w:val="a"/>
    <w:rsid w:val="009F0182"/>
    <w:pPr>
      <w:suppressAutoHyphens/>
      <w:ind w:firstLine="0"/>
      <w:jc w:val="left"/>
    </w:pPr>
    <w:rPr>
      <w:sz w:val="24"/>
      <w:lang w:eastAsia="ar-SA"/>
    </w:rPr>
  </w:style>
  <w:style w:type="paragraph" w:customStyle="1" w:styleId="1ff">
    <w:name w:val="Нумерованный список1"/>
    <w:basedOn w:val="a"/>
    <w:rsid w:val="009F0182"/>
    <w:pPr>
      <w:suppressAutoHyphens/>
      <w:ind w:firstLine="0"/>
      <w:jc w:val="left"/>
    </w:pPr>
    <w:rPr>
      <w:sz w:val="24"/>
      <w:lang w:eastAsia="ar-SA"/>
    </w:rPr>
  </w:style>
  <w:style w:type="paragraph" w:customStyle="1" w:styleId="218">
    <w:name w:val="Нумерованный список 21"/>
    <w:basedOn w:val="a"/>
    <w:rsid w:val="009F0182"/>
    <w:pPr>
      <w:suppressAutoHyphens/>
      <w:ind w:firstLine="0"/>
      <w:jc w:val="left"/>
    </w:pPr>
    <w:rPr>
      <w:sz w:val="24"/>
      <w:lang w:eastAsia="ar-SA"/>
    </w:rPr>
  </w:style>
  <w:style w:type="paragraph" w:customStyle="1" w:styleId="313">
    <w:name w:val="Нумерованный список 31"/>
    <w:basedOn w:val="a"/>
    <w:rsid w:val="009F0182"/>
    <w:pPr>
      <w:suppressAutoHyphens/>
      <w:ind w:firstLine="0"/>
      <w:jc w:val="left"/>
    </w:pPr>
    <w:rPr>
      <w:sz w:val="24"/>
      <w:lang w:eastAsia="ar-SA"/>
    </w:rPr>
  </w:style>
  <w:style w:type="paragraph" w:customStyle="1" w:styleId="411">
    <w:name w:val="Нумерованный список 41"/>
    <w:basedOn w:val="a"/>
    <w:rsid w:val="009F0182"/>
    <w:pPr>
      <w:suppressAutoHyphens/>
      <w:ind w:firstLine="0"/>
      <w:jc w:val="left"/>
    </w:pPr>
    <w:rPr>
      <w:sz w:val="24"/>
      <w:lang w:eastAsia="ar-SA"/>
    </w:rPr>
  </w:style>
  <w:style w:type="paragraph" w:customStyle="1" w:styleId="511">
    <w:name w:val="Нумерованный список 51"/>
    <w:basedOn w:val="a"/>
    <w:rsid w:val="009F0182"/>
    <w:pPr>
      <w:suppressAutoHyphens/>
      <w:ind w:firstLine="0"/>
      <w:jc w:val="left"/>
    </w:pPr>
    <w:rPr>
      <w:sz w:val="24"/>
      <w:lang w:eastAsia="ar-SA"/>
    </w:rPr>
  </w:style>
  <w:style w:type="paragraph" w:customStyle="1" w:styleId="affffffff1">
    <w:name w:val="Подлежащее таблицы"/>
    <w:basedOn w:val="a"/>
    <w:rsid w:val="009F0182"/>
    <w:pPr>
      <w:suppressAutoHyphens/>
      <w:spacing w:line="240" w:lineRule="exact"/>
      <w:ind w:left="113" w:hanging="113"/>
      <w:jc w:val="left"/>
    </w:pPr>
    <w:rPr>
      <w:rFonts w:ascii="Arial" w:hAnsi="Arial"/>
      <w:sz w:val="20"/>
      <w:szCs w:val="20"/>
      <w:lang w:eastAsia="ar-SA"/>
    </w:rPr>
  </w:style>
  <w:style w:type="paragraph" w:customStyle="1" w:styleId="2f9">
    <w:name w:val="Схема документа2"/>
    <w:basedOn w:val="a"/>
    <w:rsid w:val="009F0182"/>
    <w:pPr>
      <w:shd w:val="clear" w:color="auto" w:fill="000080"/>
      <w:suppressAutoHyphens/>
      <w:ind w:firstLine="0"/>
      <w:jc w:val="left"/>
    </w:pPr>
    <w:rPr>
      <w:rFonts w:ascii="Tahoma" w:hAnsi="Tahoma" w:cs="Tahoma"/>
      <w:sz w:val="20"/>
      <w:szCs w:val="20"/>
      <w:lang w:eastAsia="ar-SA"/>
    </w:rPr>
  </w:style>
  <w:style w:type="paragraph" w:customStyle="1" w:styleId="affffffff2">
    <w:name w:val="Содержимое врезки"/>
    <w:basedOn w:val="a8"/>
    <w:rsid w:val="009F0182"/>
    <w:pPr>
      <w:suppressAutoHyphens/>
      <w:ind w:firstLine="0"/>
      <w:jc w:val="left"/>
    </w:pPr>
    <w:rPr>
      <w:sz w:val="24"/>
      <w:lang w:eastAsia="ar-SA"/>
    </w:rPr>
  </w:style>
  <w:style w:type="paragraph" w:customStyle="1" w:styleId="Report">
    <w:name w:val="Report"/>
    <w:basedOn w:val="a"/>
    <w:rsid w:val="009F0182"/>
    <w:pPr>
      <w:spacing w:line="360" w:lineRule="auto"/>
      <w:ind w:firstLine="567"/>
    </w:pPr>
    <w:rPr>
      <w:sz w:val="24"/>
      <w:szCs w:val="20"/>
    </w:rPr>
  </w:style>
  <w:style w:type="paragraph" w:customStyle="1" w:styleId="ReportTab">
    <w:name w:val="Report_Tab"/>
    <w:basedOn w:val="a"/>
    <w:rsid w:val="009F0182"/>
    <w:pPr>
      <w:ind w:firstLine="0"/>
      <w:jc w:val="left"/>
    </w:pPr>
    <w:rPr>
      <w:sz w:val="24"/>
      <w:szCs w:val="20"/>
    </w:rPr>
  </w:style>
  <w:style w:type="paragraph" w:customStyle="1" w:styleId="1ff0">
    <w:name w:val="стиль1"/>
    <w:basedOn w:val="a"/>
    <w:rsid w:val="009F0182"/>
    <w:pPr>
      <w:spacing w:before="100" w:beforeAutospacing="1" w:after="100" w:afterAutospacing="1"/>
      <w:ind w:firstLine="0"/>
      <w:jc w:val="left"/>
    </w:pPr>
    <w:rPr>
      <w:b/>
      <w:bCs/>
      <w:sz w:val="18"/>
      <w:szCs w:val="18"/>
    </w:rPr>
  </w:style>
  <w:style w:type="paragraph" w:customStyle="1" w:styleId="Default">
    <w:name w:val="Default"/>
    <w:rsid w:val="009F01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e">
    <w:name w:val="Обычный1 Знак"/>
    <w:link w:val="1fd"/>
    <w:rsid w:val="009F0182"/>
    <w:rPr>
      <w:rFonts w:ascii="Times New Roman" w:eastAsia="Times New Roman" w:hAnsi="Times New Roman" w:cs="Times New Roman"/>
      <w:snapToGrid w:val="0"/>
      <w:sz w:val="20"/>
      <w:szCs w:val="20"/>
      <w:lang w:eastAsia="ru-RU"/>
    </w:rPr>
  </w:style>
  <w:style w:type="paragraph" w:customStyle="1" w:styleId="msonospacing0">
    <w:name w:val="msonospacing"/>
    <w:basedOn w:val="a"/>
    <w:rsid w:val="009F0182"/>
    <w:pPr>
      <w:ind w:firstLine="0"/>
      <w:jc w:val="left"/>
    </w:pPr>
    <w:rPr>
      <w:rFonts w:ascii="Calibri" w:hAnsi="Calibri"/>
      <w:sz w:val="22"/>
      <w:szCs w:val="22"/>
    </w:rPr>
  </w:style>
  <w:style w:type="paragraph" w:customStyle="1" w:styleId="1ff1">
    <w:name w:val="Знак1 Знак Знак Знак"/>
    <w:basedOn w:val="a"/>
    <w:rsid w:val="009F0182"/>
    <w:pPr>
      <w:spacing w:after="60"/>
    </w:pPr>
    <w:rPr>
      <w:rFonts w:ascii="Arial" w:hAnsi="Arial" w:cs="Arial"/>
      <w:bCs/>
      <w:sz w:val="24"/>
    </w:rPr>
  </w:style>
  <w:style w:type="paragraph" w:styleId="affffffff3">
    <w:name w:val="No Spacing"/>
    <w:qFormat/>
    <w:rsid w:val="009F0182"/>
    <w:pPr>
      <w:spacing w:after="0" w:line="240" w:lineRule="auto"/>
    </w:pPr>
    <w:rPr>
      <w:rFonts w:ascii="Calibri" w:eastAsia="Calibri" w:hAnsi="Calibri" w:cs="Times New Roman"/>
    </w:rPr>
  </w:style>
  <w:style w:type="character" w:customStyle="1" w:styleId="219">
    <w:name w:val="Заголовок 2 Знак Знак1"/>
    <w:aliases w:val="Заголовок 2 Знак Знак Знак Знак Знак Знак1,Заголовок 2 Знак Знак Знак Знак Знак Знак Знак Знак1 Знак1"/>
    <w:rsid w:val="009F0182"/>
    <w:rPr>
      <w:rFonts w:ascii="Arial" w:hAnsi="Arial" w:cs="Arial"/>
      <w:b/>
      <w:bCs/>
      <w:iCs/>
      <w:sz w:val="28"/>
      <w:szCs w:val="28"/>
      <w:lang w:val="ru-RU" w:eastAsia="ru-RU" w:bidi="ar-SA"/>
    </w:rPr>
  </w:style>
  <w:style w:type="numbering" w:customStyle="1" w:styleId="3">
    <w:name w:val="Стиль маркированный3"/>
    <w:basedOn w:val="a2"/>
    <w:rsid w:val="009F0182"/>
    <w:pPr>
      <w:numPr>
        <w:numId w:val="4"/>
      </w:numPr>
    </w:pPr>
  </w:style>
  <w:style w:type="paragraph" w:customStyle="1" w:styleId="u">
    <w:name w:val="u"/>
    <w:basedOn w:val="a"/>
    <w:rsid w:val="009F0182"/>
    <w:pPr>
      <w:ind w:firstLine="539"/>
    </w:pPr>
    <w:rPr>
      <w:color w:val="000000"/>
      <w:sz w:val="18"/>
      <w:szCs w:val="18"/>
    </w:rPr>
  </w:style>
  <w:style w:type="paragraph" w:customStyle="1" w:styleId="affffffff4">
    <w:name w:val="основной текст"/>
    <w:basedOn w:val="a"/>
    <w:rsid w:val="009F0182"/>
    <w:pPr>
      <w:spacing w:after="120"/>
      <w:ind w:firstLine="851"/>
    </w:pPr>
    <w:rPr>
      <w:rFonts w:ascii="Arial" w:hAnsi="Arial"/>
      <w:szCs w:val="20"/>
    </w:rPr>
  </w:style>
  <w:style w:type="character" w:customStyle="1" w:styleId="aff0">
    <w:name w:val="Обычный (веб) Знак"/>
    <w:aliases w:val="Обычный (Web)1 Знак,Знак Знак4 Знак"/>
    <w:link w:val="aff"/>
    <w:rsid w:val="009F0182"/>
    <w:rPr>
      <w:rFonts w:ascii="Times New Roman" w:eastAsia="Times New Roman" w:hAnsi="Times New Roman" w:cs="Times New Roman"/>
      <w:color w:val="000000"/>
      <w:sz w:val="24"/>
      <w:szCs w:val="24"/>
      <w:lang w:eastAsia="ru-RU"/>
    </w:rPr>
  </w:style>
  <w:style w:type="paragraph" w:customStyle="1" w:styleId="txtpril">
    <w:name w:val="_txt_pril"/>
    <w:basedOn w:val="a"/>
    <w:autoRedefine/>
    <w:rsid w:val="009F0182"/>
    <w:pPr>
      <w:ind w:right="-120" w:firstLine="0"/>
      <w:jc w:val="center"/>
    </w:pPr>
    <w:rPr>
      <w:sz w:val="22"/>
      <w:szCs w:val="22"/>
    </w:rPr>
  </w:style>
  <w:style w:type="character" w:styleId="affffffff5">
    <w:name w:val="annotation reference"/>
    <w:rsid w:val="009F0182"/>
    <w:rPr>
      <w:sz w:val="16"/>
      <w:szCs w:val="16"/>
    </w:rPr>
  </w:style>
  <w:style w:type="table" w:customStyle="1" w:styleId="1ff2">
    <w:name w:val="Сетка таблицы1"/>
    <w:basedOn w:val="a1"/>
    <w:next w:val="aff1"/>
    <w:uiPriority w:val="59"/>
    <w:rsid w:val="009F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F0182"/>
    <w:rPr>
      <w:rFonts w:ascii="Arial" w:eastAsia="Times New Roman" w:hAnsi="Arial" w:cs="Arial"/>
      <w:sz w:val="20"/>
      <w:szCs w:val="20"/>
      <w:lang w:eastAsia="ru-RU"/>
    </w:rPr>
  </w:style>
  <w:style w:type="paragraph" w:customStyle="1" w:styleId="text3cl">
    <w:name w:val="text3cl"/>
    <w:basedOn w:val="a"/>
    <w:rsid w:val="009F0182"/>
    <w:pPr>
      <w:spacing w:before="144" w:after="288"/>
      <w:ind w:firstLine="0"/>
      <w:jc w:val="left"/>
    </w:pPr>
    <w:rPr>
      <w:sz w:val="24"/>
    </w:rPr>
  </w:style>
  <w:style w:type="paragraph" w:customStyle="1" w:styleId="Style2">
    <w:name w:val="Style2"/>
    <w:basedOn w:val="a"/>
    <w:rsid w:val="009F0182"/>
    <w:pPr>
      <w:widowControl w:val="0"/>
      <w:autoSpaceDE w:val="0"/>
      <w:autoSpaceDN w:val="0"/>
      <w:adjustRightInd w:val="0"/>
      <w:spacing w:line="602" w:lineRule="exact"/>
      <w:ind w:firstLine="0"/>
      <w:jc w:val="center"/>
    </w:pPr>
    <w:rPr>
      <w:rFonts w:ascii="Garamond" w:hAnsi="Garamond"/>
      <w:sz w:val="24"/>
    </w:rPr>
  </w:style>
  <w:style w:type="character" w:customStyle="1" w:styleId="FontStyle66">
    <w:name w:val="Font Style66"/>
    <w:rsid w:val="009F0182"/>
    <w:rPr>
      <w:rFonts w:ascii="Garamond" w:hAnsi="Garamond" w:cs="Garamond"/>
      <w:b/>
      <w:bCs/>
      <w:sz w:val="32"/>
      <w:szCs w:val="32"/>
    </w:rPr>
  </w:style>
  <w:style w:type="character" w:customStyle="1" w:styleId="FontStyle67">
    <w:name w:val="Font Style67"/>
    <w:rsid w:val="009F0182"/>
    <w:rPr>
      <w:rFonts w:ascii="Garamond" w:hAnsi="Garamond" w:cs="Garamond"/>
      <w:sz w:val="42"/>
      <w:szCs w:val="42"/>
    </w:rPr>
  </w:style>
  <w:style w:type="paragraph" w:customStyle="1" w:styleId="Style13">
    <w:name w:val="Style13"/>
    <w:basedOn w:val="a"/>
    <w:rsid w:val="009F0182"/>
    <w:pPr>
      <w:widowControl w:val="0"/>
      <w:autoSpaceDE w:val="0"/>
      <w:autoSpaceDN w:val="0"/>
      <w:adjustRightInd w:val="0"/>
      <w:spacing w:line="322" w:lineRule="exact"/>
      <w:ind w:firstLine="874"/>
    </w:pPr>
    <w:rPr>
      <w:rFonts w:ascii="Garamond" w:hAnsi="Garamond"/>
      <w:sz w:val="24"/>
    </w:rPr>
  </w:style>
  <w:style w:type="paragraph" w:customStyle="1" w:styleId="Style15">
    <w:name w:val="Style15"/>
    <w:basedOn w:val="a"/>
    <w:rsid w:val="009F0182"/>
    <w:pPr>
      <w:widowControl w:val="0"/>
      <w:autoSpaceDE w:val="0"/>
      <w:autoSpaceDN w:val="0"/>
      <w:adjustRightInd w:val="0"/>
      <w:spacing w:line="323" w:lineRule="exact"/>
      <w:ind w:firstLine="0"/>
    </w:pPr>
    <w:rPr>
      <w:rFonts w:ascii="Garamond" w:hAnsi="Garamond"/>
      <w:sz w:val="24"/>
    </w:rPr>
  </w:style>
  <w:style w:type="paragraph" w:customStyle="1" w:styleId="Style33">
    <w:name w:val="Style33"/>
    <w:basedOn w:val="a"/>
    <w:rsid w:val="009F0182"/>
    <w:pPr>
      <w:widowControl w:val="0"/>
      <w:autoSpaceDE w:val="0"/>
      <w:autoSpaceDN w:val="0"/>
      <w:adjustRightInd w:val="0"/>
      <w:spacing w:line="322" w:lineRule="exact"/>
      <w:ind w:firstLine="1373"/>
    </w:pPr>
    <w:rPr>
      <w:rFonts w:ascii="Garamond" w:hAnsi="Garamond"/>
      <w:sz w:val="24"/>
    </w:rPr>
  </w:style>
  <w:style w:type="character" w:customStyle="1" w:styleId="FontStyle70">
    <w:name w:val="Font Style70"/>
    <w:rsid w:val="009F0182"/>
    <w:rPr>
      <w:rFonts w:ascii="Times New Roman" w:hAnsi="Times New Roman" w:cs="Times New Roman"/>
      <w:sz w:val="26"/>
      <w:szCs w:val="26"/>
    </w:rPr>
  </w:style>
  <w:style w:type="paragraph" w:customStyle="1" w:styleId="Style5">
    <w:name w:val="Style5"/>
    <w:basedOn w:val="a"/>
    <w:rsid w:val="009F0182"/>
    <w:pPr>
      <w:widowControl w:val="0"/>
      <w:autoSpaceDE w:val="0"/>
      <w:autoSpaceDN w:val="0"/>
      <w:adjustRightInd w:val="0"/>
      <w:ind w:firstLine="0"/>
      <w:jc w:val="left"/>
    </w:pPr>
    <w:rPr>
      <w:rFonts w:ascii="Garamond" w:hAnsi="Garamond"/>
      <w:sz w:val="24"/>
    </w:rPr>
  </w:style>
  <w:style w:type="paragraph" w:customStyle="1" w:styleId="Style40">
    <w:name w:val="Style40"/>
    <w:basedOn w:val="a"/>
    <w:rsid w:val="009F0182"/>
    <w:pPr>
      <w:widowControl w:val="0"/>
      <w:autoSpaceDE w:val="0"/>
      <w:autoSpaceDN w:val="0"/>
      <w:adjustRightInd w:val="0"/>
      <w:spacing w:line="322" w:lineRule="exact"/>
      <w:ind w:firstLine="850"/>
      <w:jc w:val="left"/>
    </w:pPr>
    <w:rPr>
      <w:rFonts w:ascii="Garamond" w:hAnsi="Garamond"/>
      <w:sz w:val="24"/>
    </w:rPr>
  </w:style>
  <w:style w:type="character" w:customStyle="1" w:styleId="FontStyle69">
    <w:name w:val="Font Style69"/>
    <w:rsid w:val="009F0182"/>
    <w:rPr>
      <w:rFonts w:ascii="Times New Roman" w:hAnsi="Times New Roman" w:cs="Times New Roman"/>
      <w:b/>
      <w:bCs/>
      <w:sz w:val="26"/>
      <w:szCs w:val="26"/>
    </w:rPr>
  </w:style>
  <w:style w:type="paragraph" w:customStyle="1" w:styleId="Style46">
    <w:name w:val="Style46"/>
    <w:basedOn w:val="a"/>
    <w:rsid w:val="009F0182"/>
    <w:pPr>
      <w:widowControl w:val="0"/>
      <w:autoSpaceDE w:val="0"/>
      <w:autoSpaceDN w:val="0"/>
      <w:adjustRightInd w:val="0"/>
      <w:spacing w:line="324" w:lineRule="exact"/>
      <w:ind w:firstLine="1128"/>
    </w:pPr>
    <w:rPr>
      <w:rFonts w:ascii="Garamond" w:hAnsi="Garamond"/>
      <w:sz w:val="24"/>
    </w:rPr>
  </w:style>
  <w:style w:type="paragraph" w:customStyle="1" w:styleId="Style62">
    <w:name w:val="Style62"/>
    <w:basedOn w:val="a"/>
    <w:rsid w:val="009F0182"/>
    <w:pPr>
      <w:widowControl w:val="0"/>
      <w:autoSpaceDE w:val="0"/>
      <w:autoSpaceDN w:val="0"/>
      <w:adjustRightInd w:val="0"/>
      <w:spacing w:line="326" w:lineRule="exact"/>
      <w:ind w:firstLine="1018"/>
    </w:pPr>
    <w:rPr>
      <w:rFonts w:ascii="Garamond" w:hAnsi="Garamond"/>
      <w:sz w:val="24"/>
    </w:rPr>
  </w:style>
  <w:style w:type="paragraph" w:customStyle="1" w:styleId="Style36">
    <w:name w:val="Style36"/>
    <w:basedOn w:val="a"/>
    <w:rsid w:val="009F0182"/>
    <w:pPr>
      <w:widowControl w:val="0"/>
      <w:autoSpaceDE w:val="0"/>
      <w:autoSpaceDN w:val="0"/>
      <w:adjustRightInd w:val="0"/>
      <w:spacing w:line="322" w:lineRule="exact"/>
      <w:ind w:firstLine="869"/>
    </w:pPr>
    <w:rPr>
      <w:rFonts w:ascii="Garamond" w:hAnsi="Garamond"/>
      <w:sz w:val="24"/>
    </w:rPr>
  </w:style>
  <w:style w:type="paragraph" w:customStyle="1" w:styleId="Style51">
    <w:name w:val="Style51"/>
    <w:basedOn w:val="a"/>
    <w:rsid w:val="009F0182"/>
    <w:pPr>
      <w:widowControl w:val="0"/>
      <w:autoSpaceDE w:val="0"/>
      <w:autoSpaceDN w:val="0"/>
      <w:adjustRightInd w:val="0"/>
      <w:spacing w:line="324" w:lineRule="exact"/>
      <w:ind w:firstLine="686"/>
    </w:pPr>
    <w:rPr>
      <w:rFonts w:ascii="Garamond" w:hAnsi="Garamond"/>
      <w:sz w:val="24"/>
    </w:rPr>
  </w:style>
  <w:style w:type="paragraph" w:customStyle="1" w:styleId="Style17">
    <w:name w:val="Style17"/>
    <w:basedOn w:val="a"/>
    <w:rsid w:val="009F0182"/>
    <w:pPr>
      <w:widowControl w:val="0"/>
      <w:autoSpaceDE w:val="0"/>
      <w:autoSpaceDN w:val="0"/>
      <w:adjustRightInd w:val="0"/>
      <w:ind w:firstLine="0"/>
    </w:pPr>
    <w:rPr>
      <w:rFonts w:ascii="Garamond" w:hAnsi="Garamond"/>
      <w:sz w:val="24"/>
    </w:rPr>
  </w:style>
  <w:style w:type="paragraph" w:customStyle="1" w:styleId="Style20">
    <w:name w:val="Style20"/>
    <w:basedOn w:val="a"/>
    <w:rsid w:val="009F0182"/>
    <w:pPr>
      <w:widowControl w:val="0"/>
      <w:autoSpaceDE w:val="0"/>
      <w:autoSpaceDN w:val="0"/>
      <w:adjustRightInd w:val="0"/>
      <w:spacing w:line="322" w:lineRule="exact"/>
      <w:ind w:firstLine="576"/>
    </w:pPr>
    <w:rPr>
      <w:rFonts w:ascii="Garamond" w:hAnsi="Garamond"/>
      <w:sz w:val="24"/>
    </w:rPr>
  </w:style>
  <w:style w:type="paragraph" w:customStyle="1" w:styleId="83">
    <w:name w:val="заголовок 8"/>
    <w:basedOn w:val="a"/>
    <w:next w:val="a"/>
    <w:rsid w:val="009F0182"/>
    <w:pPr>
      <w:keepNext/>
      <w:tabs>
        <w:tab w:val="left" w:pos="0"/>
      </w:tabs>
      <w:autoSpaceDE w:val="0"/>
      <w:autoSpaceDN w:val="0"/>
      <w:ind w:right="-1" w:firstLine="567"/>
    </w:pPr>
    <w:rPr>
      <w:rFonts w:ascii="Courier New" w:hAnsi="Courier New" w:cs="Courier New"/>
      <w:i/>
      <w:iCs/>
      <w:sz w:val="24"/>
    </w:rPr>
  </w:style>
  <w:style w:type="character" w:customStyle="1" w:styleId="1ff3">
    <w:name w:val="Основной текст Знак1"/>
    <w:aliases w:val="Основной текст1 Знак1"/>
    <w:rsid w:val="009F0182"/>
    <w:rPr>
      <w:sz w:val="28"/>
      <w:szCs w:val="24"/>
      <w:lang w:val="ru-RU" w:eastAsia="ru-RU" w:bidi="ar-SA"/>
    </w:rPr>
  </w:style>
  <w:style w:type="paragraph" w:customStyle="1" w:styleId="affffffff6">
    <w:name w:val="Сртан"/>
    <w:basedOn w:val="ConsPlusNormal"/>
    <w:link w:val="affffffff7"/>
    <w:rsid w:val="009F0182"/>
    <w:pPr>
      <w:ind w:firstLine="540"/>
      <w:jc w:val="both"/>
    </w:pPr>
  </w:style>
  <w:style w:type="character" w:customStyle="1" w:styleId="affffffff7">
    <w:name w:val="Сртан Знак"/>
    <w:basedOn w:val="ConsPlusNormal0"/>
    <w:link w:val="affffffff6"/>
    <w:rsid w:val="009F0182"/>
    <w:rPr>
      <w:rFonts w:ascii="Arial" w:eastAsia="Times New Roman" w:hAnsi="Arial" w:cs="Arial"/>
      <w:sz w:val="20"/>
      <w:szCs w:val="20"/>
      <w:lang w:eastAsia="ru-RU"/>
    </w:rPr>
  </w:style>
  <w:style w:type="paragraph" w:styleId="1ff4">
    <w:name w:val="index 1"/>
    <w:basedOn w:val="a"/>
    <w:next w:val="a"/>
    <w:autoRedefine/>
    <w:semiHidden/>
    <w:rsid w:val="009F0182"/>
    <w:pPr>
      <w:ind w:left="280" w:hanging="280"/>
      <w:jc w:val="left"/>
    </w:pPr>
    <w:rPr>
      <w:sz w:val="20"/>
      <w:szCs w:val="20"/>
    </w:rPr>
  </w:style>
  <w:style w:type="paragraph" w:styleId="2fa">
    <w:name w:val="index 2"/>
    <w:basedOn w:val="a"/>
    <w:next w:val="a"/>
    <w:autoRedefine/>
    <w:semiHidden/>
    <w:rsid w:val="009F0182"/>
    <w:pPr>
      <w:ind w:left="560" w:hanging="280"/>
      <w:jc w:val="left"/>
    </w:pPr>
    <w:rPr>
      <w:sz w:val="20"/>
      <w:szCs w:val="20"/>
    </w:rPr>
  </w:style>
  <w:style w:type="paragraph" w:styleId="3f4">
    <w:name w:val="index 3"/>
    <w:basedOn w:val="a"/>
    <w:next w:val="a"/>
    <w:autoRedefine/>
    <w:semiHidden/>
    <w:rsid w:val="009F0182"/>
    <w:pPr>
      <w:ind w:left="840" w:hanging="280"/>
      <w:jc w:val="left"/>
    </w:pPr>
    <w:rPr>
      <w:sz w:val="20"/>
      <w:szCs w:val="20"/>
    </w:rPr>
  </w:style>
  <w:style w:type="paragraph" w:styleId="49">
    <w:name w:val="index 4"/>
    <w:basedOn w:val="a"/>
    <w:next w:val="a"/>
    <w:autoRedefine/>
    <w:semiHidden/>
    <w:rsid w:val="009F0182"/>
    <w:pPr>
      <w:ind w:left="1120" w:hanging="280"/>
      <w:jc w:val="left"/>
    </w:pPr>
    <w:rPr>
      <w:sz w:val="20"/>
      <w:szCs w:val="20"/>
    </w:rPr>
  </w:style>
  <w:style w:type="paragraph" w:styleId="58">
    <w:name w:val="index 5"/>
    <w:basedOn w:val="a"/>
    <w:next w:val="a"/>
    <w:autoRedefine/>
    <w:semiHidden/>
    <w:rsid w:val="009F0182"/>
    <w:pPr>
      <w:ind w:left="1400" w:hanging="280"/>
      <w:jc w:val="left"/>
    </w:pPr>
    <w:rPr>
      <w:sz w:val="20"/>
      <w:szCs w:val="20"/>
    </w:rPr>
  </w:style>
  <w:style w:type="paragraph" w:styleId="66">
    <w:name w:val="index 6"/>
    <w:basedOn w:val="a"/>
    <w:next w:val="a"/>
    <w:autoRedefine/>
    <w:semiHidden/>
    <w:rsid w:val="009F0182"/>
    <w:pPr>
      <w:ind w:left="1680" w:hanging="280"/>
      <w:jc w:val="left"/>
    </w:pPr>
    <w:rPr>
      <w:sz w:val="20"/>
      <w:szCs w:val="20"/>
    </w:rPr>
  </w:style>
  <w:style w:type="paragraph" w:styleId="73">
    <w:name w:val="index 7"/>
    <w:basedOn w:val="a"/>
    <w:next w:val="a"/>
    <w:autoRedefine/>
    <w:semiHidden/>
    <w:rsid w:val="009F0182"/>
    <w:pPr>
      <w:ind w:left="1960" w:hanging="280"/>
      <w:jc w:val="left"/>
    </w:pPr>
    <w:rPr>
      <w:sz w:val="20"/>
      <w:szCs w:val="20"/>
    </w:rPr>
  </w:style>
  <w:style w:type="paragraph" w:styleId="84">
    <w:name w:val="index 8"/>
    <w:basedOn w:val="a"/>
    <w:next w:val="a"/>
    <w:autoRedefine/>
    <w:semiHidden/>
    <w:rsid w:val="009F0182"/>
    <w:pPr>
      <w:ind w:left="2240" w:hanging="280"/>
      <w:jc w:val="left"/>
    </w:pPr>
    <w:rPr>
      <w:sz w:val="20"/>
      <w:szCs w:val="20"/>
    </w:rPr>
  </w:style>
  <w:style w:type="paragraph" w:styleId="93">
    <w:name w:val="index 9"/>
    <w:basedOn w:val="a"/>
    <w:next w:val="a"/>
    <w:autoRedefine/>
    <w:semiHidden/>
    <w:rsid w:val="009F0182"/>
    <w:pPr>
      <w:ind w:left="2520" w:hanging="280"/>
      <w:jc w:val="left"/>
    </w:pPr>
    <w:rPr>
      <w:sz w:val="20"/>
      <w:szCs w:val="20"/>
    </w:rPr>
  </w:style>
  <w:style w:type="paragraph" w:styleId="affffffff8">
    <w:name w:val="index heading"/>
    <w:basedOn w:val="a"/>
    <w:next w:val="1ff4"/>
    <w:semiHidden/>
    <w:rsid w:val="009F0182"/>
    <w:pPr>
      <w:ind w:firstLine="0"/>
      <w:jc w:val="left"/>
    </w:pPr>
    <w:rPr>
      <w:sz w:val="20"/>
      <w:szCs w:val="20"/>
    </w:rPr>
  </w:style>
  <w:style w:type="character" w:customStyle="1" w:styleId="FontStyle28">
    <w:name w:val="Font Style28"/>
    <w:rsid w:val="009F0182"/>
    <w:rPr>
      <w:rFonts w:ascii="Arial" w:hAnsi="Arial" w:cs="Arial"/>
      <w:sz w:val="20"/>
      <w:szCs w:val="20"/>
    </w:rPr>
  </w:style>
  <w:style w:type="paragraph" w:customStyle="1" w:styleId="Style8">
    <w:name w:val="Style8"/>
    <w:basedOn w:val="a"/>
    <w:rsid w:val="009F0182"/>
    <w:pPr>
      <w:widowControl w:val="0"/>
      <w:autoSpaceDE w:val="0"/>
      <w:autoSpaceDN w:val="0"/>
      <w:adjustRightInd w:val="0"/>
      <w:spacing w:line="242" w:lineRule="exact"/>
      <w:ind w:firstLine="0"/>
      <w:jc w:val="left"/>
    </w:pPr>
    <w:rPr>
      <w:rFonts w:ascii="Georgia" w:hAnsi="Georgia"/>
      <w:sz w:val="24"/>
    </w:rPr>
  </w:style>
  <w:style w:type="character" w:customStyle="1" w:styleId="BodyTextIndentChar">
    <w:name w:val="Body Text Indent Char"/>
    <w:semiHidden/>
    <w:locked/>
    <w:rsid w:val="009F0182"/>
    <w:rPr>
      <w:rFonts w:cs="Times New Roman"/>
      <w:sz w:val="24"/>
      <w:szCs w:val="24"/>
      <w:lang w:val="ru-RU" w:eastAsia="ru-RU" w:bidi="ar-SA"/>
    </w:rPr>
  </w:style>
  <w:style w:type="paragraph" w:customStyle="1" w:styleId="1ff5">
    <w:name w:val="Абзац списка1"/>
    <w:basedOn w:val="a"/>
    <w:rsid w:val="009F0182"/>
    <w:pPr>
      <w:suppressAutoHyphens/>
      <w:ind w:left="720" w:firstLine="0"/>
      <w:jc w:val="left"/>
    </w:pPr>
    <w:rPr>
      <w:rFonts w:eastAsia="Calibri"/>
      <w:sz w:val="24"/>
      <w:lang w:eastAsia="ar-SA"/>
    </w:rPr>
  </w:style>
  <w:style w:type="paragraph" w:customStyle="1" w:styleId="21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9F0182"/>
    <w:pPr>
      <w:spacing w:before="100" w:beforeAutospacing="1" w:after="100" w:afterAutospacing="1"/>
      <w:ind w:firstLine="0"/>
    </w:pPr>
    <w:rPr>
      <w:rFonts w:ascii="Tahoma" w:hAnsi="Tahoma"/>
      <w:sz w:val="20"/>
      <w:szCs w:val="20"/>
      <w:lang w:val="en-US" w:eastAsia="en-US"/>
    </w:rPr>
  </w:style>
  <w:style w:type="paragraph" w:customStyle="1" w:styleId="1ff6">
    <w:name w:val="Знак1"/>
    <w:basedOn w:val="a"/>
    <w:rsid w:val="009F0182"/>
    <w:pPr>
      <w:spacing w:after="160" w:line="240" w:lineRule="exact"/>
      <w:ind w:firstLine="0"/>
      <w:jc w:val="left"/>
    </w:pPr>
    <w:rPr>
      <w:rFonts w:ascii="Verdana" w:hAnsi="Verdana"/>
      <w:sz w:val="24"/>
      <w:lang w:val="en-US" w:eastAsia="en-US"/>
    </w:rPr>
  </w:style>
  <w:style w:type="character" w:customStyle="1" w:styleId="211">
    <w:name w:val="Основной текст с отступом 2 Знак1"/>
    <w:aliases w:val=" Знак6 Знак1, Знак5 Знак, Знак1 Знак Знак"/>
    <w:link w:val="26"/>
    <w:rsid w:val="009F0182"/>
    <w:rPr>
      <w:rFonts w:ascii="Times New Roman" w:eastAsia="Times New Roman" w:hAnsi="Times New Roman" w:cs="Times New Roman"/>
      <w:sz w:val="28"/>
      <w:szCs w:val="24"/>
      <w:lang w:eastAsia="ru-RU"/>
    </w:rPr>
  </w:style>
  <w:style w:type="table" w:styleId="affffffff9">
    <w:name w:val="Table Elegant"/>
    <w:basedOn w:val="a1"/>
    <w:rsid w:val="009F01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b">
    <w:name w:val="ЗАГОЛОВОК 2 УРОВНЯ"/>
    <w:rsid w:val="009F0182"/>
    <w:pPr>
      <w:spacing w:after="0" w:line="360" w:lineRule="auto"/>
      <w:jc w:val="center"/>
    </w:pPr>
    <w:rPr>
      <w:rFonts w:ascii="Times New Roman" w:eastAsia="Times New Roman" w:hAnsi="Times New Roman" w:cs="Times New Roman"/>
      <w:b/>
      <w:bCs/>
      <w:iCs/>
      <w:sz w:val="28"/>
      <w:szCs w:val="28"/>
      <w:lang w:eastAsia="ru-RU"/>
    </w:rPr>
  </w:style>
  <w:style w:type="character" w:customStyle="1" w:styleId="fontstyle01">
    <w:name w:val="fontstyle01"/>
    <w:rsid w:val="009F0182"/>
    <w:rPr>
      <w:rFonts w:ascii="Arial" w:hAnsi="Arial" w:cs="Arial" w:hint="default"/>
      <w:b w:val="0"/>
      <w:bCs w:val="0"/>
      <w:i w:val="0"/>
      <w:iCs w:val="0"/>
      <w:color w:val="000000"/>
      <w:sz w:val="24"/>
      <w:szCs w:val="24"/>
    </w:rPr>
  </w:style>
  <w:style w:type="paragraph" w:customStyle="1" w:styleId="CharChar">
    <w:name w:val="Char Char"/>
    <w:basedOn w:val="a"/>
    <w:autoRedefine/>
    <w:rsid w:val="009F0182"/>
    <w:pPr>
      <w:spacing w:after="160" w:line="240" w:lineRule="exact"/>
      <w:ind w:firstLine="0"/>
      <w:jc w:val="left"/>
    </w:pPr>
    <w:rPr>
      <w:szCs w:val="20"/>
      <w:lang w:val="en-US" w:eastAsia="en-US"/>
    </w:rPr>
  </w:style>
  <w:style w:type="character" w:customStyle="1" w:styleId="ft23">
    <w:name w:val="ft23"/>
    <w:rsid w:val="009F0182"/>
  </w:style>
  <w:style w:type="paragraph" w:styleId="affffffffa">
    <w:name w:val="endnote text"/>
    <w:basedOn w:val="a"/>
    <w:link w:val="affffffffb"/>
    <w:rsid w:val="009F0182"/>
    <w:pPr>
      <w:ind w:firstLine="0"/>
    </w:pPr>
    <w:rPr>
      <w:sz w:val="20"/>
      <w:szCs w:val="20"/>
    </w:rPr>
  </w:style>
  <w:style w:type="character" w:customStyle="1" w:styleId="affffffffb">
    <w:name w:val="Текст концевой сноски Знак"/>
    <w:basedOn w:val="a0"/>
    <w:link w:val="affffffffa"/>
    <w:rsid w:val="009F0182"/>
    <w:rPr>
      <w:rFonts w:ascii="Times New Roman" w:eastAsia="Times New Roman" w:hAnsi="Times New Roman" w:cs="Times New Roman"/>
      <w:sz w:val="20"/>
      <w:szCs w:val="20"/>
      <w:lang w:eastAsia="ru-RU"/>
    </w:rPr>
  </w:style>
  <w:style w:type="character" w:styleId="affffffffc">
    <w:name w:val="endnote reference"/>
    <w:rsid w:val="009F0182"/>
    <w:rPr>
      <w:vertAlign w:val="superscript"/>
    </w:rPr>
  </w:style>
  <w:style w:type="character" w:customStyle="1" w:styleId="2fc">
    <w:name w:val="Основной текст (2)_"/>
    <w:link w:val="2fd"/>
    <w:locked/>
    <w:rsid w:val="009F0182"/>
    <w:rPr>
      <w:sz w:val="23"/>
      <w:szCs w:val="23"/>
      <w:shd w:val="clear" w:color="auto" w:fill="FFFFFF"/>
    </w:rPr>
  </w:style>
  <w:style w:type="paragraph" w:customStyle="1" w:styleId="2fd">
    <w:name w:val="Основной текст (2)"/>
    <w:basedOn w:val="a"/>
    <w:link w:val="2fc"/>
    <w:rsid w:val="009F0182"/>
    <w:pPr>
      <w:shd w:val="clear" w:color="auto" w:fill="FFFFFF"/>
      <w:spacing w:before="540" w:after="300" w:line="240" w:lineRule="atLeast"/>
      <w:ind w:firstLine="0"/>
    </w:pPr>
    <w:rPr>
      <w:rFonts w:asciiTheme="minorHAnsi" w:eastAsiaTheme="minorHAnsi" w:hAnsiTheme="minorHAnsi" w:cstheme="minorBidi"/>
      <w:sz w:val="23"/>
      <w:szCs w:val="23"/>
      <w:lang w:eastAsia="en-US"/>
    </w:rPr>
  </w:style>
  <w:style w:type="character" w:customStyle="1" w:styleId="102">
    <w:name w:val="Знак Знак10"/>
    <w:rsid w:val="009F0182"/>
    <w:rPr>
      <w:rFonts w:eastAsia="Times New Roman" w:cs="Times New Roman"/>
      <w:b/>
      <w:sz w:val="28"/>
      <w:szCs w:val="28"/>
    </w:rPr>
  </w:style>
  <w:style w:type="paragraph" w:customStyle="1" w:styleId="affffffffd">
    <w:name w:val="Осн_текст"/>
    <w:basedOn w:val="a8"/>
    <w:link w:val="affffffffe"/>
    <w:rsid w:val="009F0182"/>
    <w:pPr>
      <w:spacing w:after="0" w:line="23" w:lineRule="atLeast"/>
      <w:ind w:firstLine="539"/>
    </w:pPr>
    <w:rPr>
      <w:rFonts w:eastAsia="Calibri"/>
      <w:szCs w:val="28"/>
    </w:rPr>
  </w:style>
  <w:style w:type="character" w:customStyle="1" w:styleId="affffffffe">
    <w:name w:val="Осн_текст Знак"/>
    <w:link w:val="affffffffd"/>
    <w:locked/>
    <w:rsid w:val="009F0182"/>
    <w:rPr>
      <w:rFonts w:ascii="Times New Roman" w:eastAsia="Calibri" w:hAnsi="Times New Roman" w:cs="Times New Roman"/>
      <w:sz w:val="28"/>
      <w:szCs w:val="28"/>
      <w:lang w:eastAsia="ru-RU"/>
    </w:rPr>
  </w:style>
  <w:style w:type="paragraph" w:styleId="afffffffff">
    <w:name w:val="Revision"/>
    <w:hidden/>
    <w:uiPriority w:val="99"/>
    <w:semiHidden/>
    <w:rsid w:val="009F0182"/>
    <w:pPr>
      <w:spacing w:after="0" w:line="240" w:lineRule="auto"/>
    </w:pPr>
    <w:rPr>
      <w:rFonts w:ascii="Times New Roman" w:eastAsia="Times New Roman" w:hAnsi="Times New Roman" w:cs="Times New Roman"/>
      <w:sz w:val="28"/>
      <w:szCs w:val="24"/>
      <w:lang w:eastAsia="ru-RU"/>
    </w:rPr>
  </w:style>
  <w:style w:type="paragraph" w:customStyle="1" w:styleId="msonormal0">
    <w:name w:val="msonormal"/>
    <w:basedOn w:val="a"/>
    <w:rsid w:val="009F0182"/>
    <w:pPr>
      <w:spacing w:before="100" w:beforeAutospacing="1" w:after="100" w:afterAutospacing="1"/>
      <w:ind w:firstLine="0"/>
      <w:jc w:val="left"/>
    </w:pPr>
    <w:rPr>
      <w:sz w:val="24"/>
    </w:rPr>
  </w:style>
  <w:style w:type="paragraph" w:customStyle="1" w:styleId="font6">
    <w:name w:val="font6"/>
    <w:basedOn w:val="a"/>
    <w:rsid w:val="009F0182"/>
    <w:pPr>
      <w:spacing w:before="100" w:beforeAutospacing="1" w:after="100" w:afterAutospacing="1"/>
      <w:ind w:firstLine="0"/>
      <w:jc w:val="left"/>
    </w:pPr>
    <w:rPr>
      <w:sz w:val="24"/>
    </w:rPr>
  </w:style>
  <w:style w:type="paragraph" w:customStyle="1" w:styleId="xl69">
    <w:name w:val="xl6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0">
    <w:name w:val="xl7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1">
    <w:name w:val="xl7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2">
    <w:name w:val="xl7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rPr>
  </w:style>
  <w:style w:type="paragraph" w:customStyle="1" w:styleId="xl73">
    <w:name w:val="xl73"/>
    <w:basedOn w:val="a"/>
    <w:rsid w:val="009F0182"/>
    <w:pPr>
      <w:spacing w:before="100" w:beforeAutospacing="1" w:after="100" w:afterAutospacing="1"/>
      <w:ind w:firstLine="0"/>
      <w:jc w:val="center"/>
      <w:textAlignment w:val="center"/>
    </w:pPr>
    <w:rPr>
      <w:sz w:val="24"/>
    </w:rPr>
  </w:style>
  <w:style w:type="paragraph" w:customStyle="1" w:styleId="xl74">
    <w:name w:val="xl74"/>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75">
    <w:name w:val="xl75"/>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76">
    <w:name w:val="xl76"/>
    <w:basedOn w:val="a"/>
    <w:rsid w:val="009F0182"/>
    <w:pPr>
      <w:spacing w:before="100" w:beforeAutospacing="1" w:after="100" w:afterAutospacing="1"/>
      <w:ind w:firstLine="0"/>
      <w:jc w:val="left"/>
      <w:textAlignment w:val="center"/>
    </w:pPr>
    <w:rPr>
      <w:sz w:val="24"/>
    </w:rPr>
  </w:style>
  <w:style w:type="paragraph" w:customStyle="1" w:styleId="xl77">
    <w:name w:val="xl77"/>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78">
    <w:name w:val="xl78"/>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9">
    <w:name w:val="xl79"/>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0">
    <w:name w:val="xl8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1">
    <w:name w:val="xl8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2">
    <w:name w:val="xl82"/>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83">
    <w:name w:val="xl83"/>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sz w:val="24"/>
    </w:rPr>
  </w:style>
  <w:style w:type="paragraph" w:customStyle="1" w:styleId="xl84">
    <w:name w:val="xl84"/>
    <w:basedOn w:val="a"/>
    <w:rsid w:val="009F01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5">
    <w:name w:val="xl85"/>
    <w:basedOn w:val="a"/>
    <w:rsid w:val="009F01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6">
    <w:name w:val="xl86"/>
    <w:basedOn w:val="a"/>
    <w:rsid w:val="009F0182"/>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rPr>
  </w:style>
  <w:style w:type="paragraph" w:customStyle="1" w:styleId="xl87">
    <w:name w:val="xl87"/>
    <w:basedOn w:val="a"/>
    <w:rsid w:val="009F01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8">
    <w:name w:val="xl88"/>
    <w:basedOn w:val="a"/>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sz w:val="24"/>
    </w:rPr>
  </w:style>
  <w:style w:type="paragraph" w:customStyle="1" w:styleId="xl89">
    <w:name w:val="xl89"/>
    <w:basedOn w:val="a"/>
    <w:rsid w:val="009F0182"/>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0">
    <w:name w:val="xl90"/>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91">
    <w:name w:val="xl91"/>
    <w:basedOn w:val="a"/>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2">
    <w:name w:val="xl92"/>
    <w:basedOn w:val="a"/>
    <w:rsid w:val="009F0182"/>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3">
    <w:name w:val="xl93"/>
    <w:basedOn w:val="a"/>
    <w:rsid w:val="009F0182"/>
    <w:pPr>
      <w:pBdr>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4">
    <w:name w:val="xl94"/>
    <w:basedOn w:val="a"/>
    <w:rsid w:val="009F018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20">
    <w:name w:val="2"/>
    <w:basedOn w:val="a"/>
    <w:next w:val="aff"/>
    <w:rsid w:val="0063043A"/>
    <w:pPr>
      <w:numPr>
        <w:numId w:val="5"/>
      </w:numPr>
      <w:spacing w:before="100" w:beforeAutospacing="1" w:after="100" w:afterAutospacing="1"/>
      <w:ind w:left="0" w:firstLine="0"/>
    </w:pPr>
    <w:rPr>
      <w:szCs w:val="28"/>
    </w:rPr>
  </w:style>
  <w:style w:type="paragraph" w:styleId="afffffffff0">
    <w:name w:val="TOC Heading"/>
    <w:basedOn w:val="1"/>
    <w:next w:val="a"/>
    <w:uiPriority w:val="39"/>
    <w:unhideWhenUsed/>
    <w:qFormat/>
    <w:rsid w:val="000E6942"/>
    <w:pPr>
      <w:numPr>
        <w:numId w:val="0"/>
      </w:numPr>
      <w:spacing w:before="240" w:after="0" w:line="259" w:lineRule="auto"/>
      <w:jc w:val="left"/>
      <w:outlineLvl w:val="9"/>
    </w:pPr>
    <w:rPr>
      <w:rFonts w:asciiTheme="majorHAnsi" w:hAnsiTheme="majorHAnsi"/>
      <w:b w:val="0"/>
      <w:color w:val="2E74B5" w:themeColor="accent1" w:themeShade="BF"/>
    </w:rPr>
  </w:style>
  <w:style w:type="character" w:customStyle="1" w:styleId="103">
    <w:name w:val="Знак Знак10"/>
    <w:rsid w:val="0063308A"/>
    <w:rPr>
      <w:rFonts w:eastAsia="Times New Roman" w:cs="Times New Roman"/>
      <w:b/>
      <w:sz w:val="28"/>
      <w:szCs w:val="28"/>
    </w:rPr>
  </w:style>
  <w:style w:type="table" w:customStyle="1" w:styleId="111">
    <w:name w:val="Сетка таблицы11"/>
    <w:basedOn w:val="a1"/>
    <w:next w:val="aff1"/>
    <w:uiPriority w:val="59"/>
    <w:rsid w:val="00A25A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3">
    <w:name w:val="Абзац списка Знак"/>
    <w:aliases w:val="ПАРАГРАФ Знак,Варианты ответов Знак,Абзац списка основной Знак,List Paragraph2 Знак,Нумерация Знак,список 1 Знак"/>
    <w:link w:val="aff2"/>
    <w:uiPriority w:val="34"/>
    <w:locked/>
    <w:rsid w:val="00B56C01"/>
    <w:rPr>
      <w:rFonts w:ascii="Arial" w:eastAsia="Times New Roman" w:hAnsi="Arial" w:cs="Arial"/>
      <w:color w:val="000000"/>
      <w:sz w:val="24"/>
      <w:szCs w:val="24"/>
      <w:lang w:eastAsia="ru-RU"/>
    </w:rPr>
  </w:style>
  <w:style w:type="numbering" w:customStyle="1" w:styleId="40">
    <w:name w:val="Стиль4"/>
    <w:uiPriority w:val="99"/>
    <w:rsid w:val="00115781"/>
    <w:pPr>
      <w:numPr>
        <w:numId w:val="10"/>
      </w:numPr>
    </w:pPr>
  </w:style>
  <w:style w:type="numbering" w:customStyle="1" w:styleId="50">
    <w:name w:val="Стиль5"/>
    <w:uiPriority w:val="99"/>
    <w:rsid w:val="00B65766"/>
    <w:pPr>
      <w:numPr>
        <w:numId w:val="12"/>
      </w:numPr>
    </w:pPr>
  </w:style>
  <w:style w:type="numbering" w:customStyle="1" w:styleId="6">
    <w:name w:val="Стиль6"/>
    <w:uiPriority w:val="99"/>
    <w:rsid w:val="00A66AA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7154">
      <w:bodyDiv w:val="1"/>
      <w:marLeft w:val="0"/>
      <w:marRight w:val="0"/>
      <w:marTop w:val="0"/>
      <w:marBottom w:val="0"/>
      <w:divBdr>
        <w:top w:val="none" w:sz="0" w:space="0" w:color="auto"/>
        <w:left w:val="none" w:sz="0" w:space="0" w:color="auto"/>
        <w:bottom w:val="none" w:sz="0" w:space="0" w:color="auto"/>
        <w:right w:val="none" w:sz="0" w:space="0" w:color="auto"/>
      </w:divBdr>
    </w:div>
    <w:div w:id="295916844">
      <w:bodyDiv w:val="1"/>
      <w:marLeft w:val="0"/>
      <w:marRight w:val="0"/>
      <w:marTop w:val="0"/>
      <w:marBottom w:val="0"/>
      <w:divBdr>
        <w:top w:val="none" w:sz="0" w:space="0" w:color="auto"/>
        <w:left w:val="none" w:sz="0" w:space="0" w:color="auto"/>
        <w:bottom w:val="none" w:sz="0" w:space="0" w:color="auto"/>
        <w:right w:val="none" w:sz="0" w:space="0" w:color="auto"/>
      </w:divBdr>
    </w:div>
    <w:div w:id="335112147">
      <w:bodyDiv w:val="1"/>
      <w:marLeft w:val="0"/>
      <w:marRight w:val="0"/>
      <w:marTop w:val="0"/>
      <w:marBottom w:val="0"/>
      <w:divBdr>
        <w:top w:val="none" w:sz="0" w:space="0" w:color="auto"/>
        <w:left w:val="none" w:sz="0" w:space="0" w:color="auto"/>
        <w:bottom w:val="none" w:sz="0" w:space="0" w:color="auto"/>
        <w:right w:val="none" w:sz="0" w:space="0" w:color="auto"/>
      </w:divBdr>
    </w:div>
    <w:div w:id="352538595">
      <w:bodyDiv w:val="1"/>
      <w:marLeft w:val="0"/>
      <w:marRight w:val="0"/>
      <w:marTop w:val="0"/>
      <w:marBottom w:val="0"/>
      <w:divBdr>
        <w:top w:val="none" w:sz="0" w:space="0" w:color="auto"/>
        <w:left w:val="none" w:sz="0" w:space="0" w:color="auto"/>
        <w:bottom w:val="none" w:sz="0" w:space="0" w:color="auto"/>
        <w:right w:val="none" w:sz="0" w:space="0" w:color="auto"/>
      </w:divBdr>
    </w:div>
    <w:div w:id="439571362">
      <w:bodyDiv w:val="1"/>
      <w:marLeft w:val="0"/>
      <w:marRight w:val="0"/>
      <w:marTop w:val="0"/>
      <w:marBottom w:val="0"/>
      <w:divBdr>
        <w:top w:val="none" w:sz="0" w:space="0" w:color="auto"/>
        <w:left w:val="none" w:sz="0" w:space="0" w:color="auto"/>
        <w:bottom w:val="none" w:sz="0" w:space="0" w:color="auto"/>
        <w:right w:val="none" w:sz="0" w:space="0" w:color="auto"/>
      </w:divBdr>
    </w:div>
    <w:div w:id="456490270">
      <w:bodyDiv w:val="1"/>
      <w:marLeft w:val="0"/>
      <w:marRight w:val="0"/>
      <w:marTop w:val="0"/>
      <w:marBottom w:val="0"/>
      <w:divBdr>
        <w:top w:val="none" w:sz="0" w:space="0" w:color="auto"/>
        <w:left w:val="none" w:sz="0" w:space="0" w:color="auto"/>
        <w:bottom w:val="none" w:sz="0" w:space="0" w:color="auto"/>
        <w:right w:val="none" w:sz="0" w:space="0" w:color="auto"/>
      </w:divBdr>
    </w:div>
    <w:div w:id="467666853">
      <w:bodyDiv w:val="1"/>
      <w:marLeft w:val="0"/>
      <w:marRight w:val="0"/>
      <w:marTop w:val="0"/>
      <w:marBottom w:val="0"/>
      <w:divBdr>
        <w:top w:val="none" w:sz="0" w:space="0" w:color="auto"/>
        <w:left w:val="none" w:sz="0" w:space="0" w:color="auto"/>
        <w:bottom w:val="none" w:sz="0" w:space="0" w:color="auto"/>
        <w:right w:val="none" w:sz="0" w:space="0" w:color="auto"/>
      </w:divBdr>
    </w:div>
    <w:div w:id="494342899">
      <w:bodyDiv w:val="1"/>
      <w:marLeft w:val="0"/>
      <w:marRight w:val="0"/>
      <w:marTop w:val="0"/>
      <w:marBottom w:val="0"/>
      <w:divBdr>
        <w:top w:val="none" w:sz="0" w:space="0" w:color="auto"/>
        <w:left w:val="none" w:sz="0" w:space="0" w:color="auto"/>
        <w:bottom w:val="none" w:sz="0" w:space="0" w:color="auto"/>
        <w:right w:val="none" w:sz="0" w:space="0" w:color="auto"/>
      </w:divBdr>
    </w:div>
    <w:div w:id="502202968">
      <w:bodyDiv w:val="1"/>
      <w:marLeft w:val="0"/>
      <w:marRight w:val="0"/>
      <w:marTop w:val="0"/>
      <w:marBottom w:val="0"/>
      <w:divBdr>
        <w:top w:val="none" w:sz="0" w:space="0" w:color="auto"/>
        <w:left w:val="none" w:sz="0" w:space="0" w:color="auto"/>
        <w:bottom w:val="none" w:sz="0" w:space="0" w:color="auto"/>
        <w:right w:val="none" w:sz="0" w:space="0" w:color="auto"/>
      </w:divBdr>
    </w:div>
    <w:div w:id="646477936">
      <w:bodyDiv w:val="1"/>
      <w:marLeft w:val="0"/>
      <w:marRight w:val="0"/>
      <w:marTop w:val="0"/>
      <w:marBottom w:val="0"/>
      <w:divBdr>
        <w:top w:val="none" w:sz="0" w:space="0" w:color="auto"/>
        <w:left w:val="none" w:sz="0" w:space="0" w:color="auto"/>
        <w:bottom w:val="none" w:sz="0" w:space="0" w:color="auto"/>
        <w:right w:val="none" w:sz="0" w:space="0" w:color="auto"/>
      </w:divBdr>
    </w:div>
    <w:div w:id="707028699">
      <w:bodyDiv w:val="1"/>
      <w:marLeft w:val="0"/>
      <w:marRight w:val="0"/>
      <w:marTop w:val="0"/>
      <w:marBottom w:val="0"/>
      <w:divBdr>
        <w:top w:val="none" w:sz="0" w:space="0" w:color="auto"/>
        <w:left w:val="none" w:sz="0" w:space="0" w:color="auto"/>
        <w:bottom w:val="none" w:sz="0" w:space="0" w:color="auto"/>
        <w:right w:val="none" w:sz="0" w:space="0" w:color="auto"/>
      </w:divBdr>
    </w:div>
    <w:div w:id="731082707">
      <w:bodyDiv w:val="1"/>
      <w:marLeft w:val="0"/>
      <w:marRight w:val="0"/>
      <w:marTop w:val="0"/>
      <w:marBottom w:val="0"/>
      <w:divBdr>
        <w:top w:val="none" w:sz="0" w:space="0" w:color="auto"/>
        <w:left w:val="none" w:sz="0" w:space="0" w:color="auto"/>
        <w:bottom w:val="none" w:sz="0" w:space="0" w:color="auto"/>
        <w:right w:val="none" w:sz="0" w:space="0" w:color="auto"/>
      </w:divBdr>
    </w:div>
    <w:div w:id="735200156">
      <w:bodyDiv w:val="1"/>
      <w:marLeft w:val="0"/>
      <w:marRight w:val="0"/>
      <w:marTop w:val="0"/>
      <w:marBottom w:val="0"/>
      <w:divBdr>
        <w:top w:val="none" w:sz="0" w:space="0" w:color="auto"/>
        <w:left w:val="none" w:sz="0" w:space="0" w:color="auto"/>
        <w:bottom w:val="none" w:sz="0" w:space="0" w:color="auto"/>
        <w:right w:val="none" w:sz="0" w:space="0" w:color="auto"/>
      </w:divBdr>
    </w:div>
    <w:div w:id="736854004">
      <w:bodyDiv w:val="1"/>
      <w:marLeft w:val="0"/>
      <w:marRight w:val="0"/>
      <w:marTop w:val="0"/>
      <w:marBottom w:val="0"/>
      <w:divBdr>
        <w:top w:val="none" w:sz="0" w:space="0" w:color="auto"/>
        <w:left w:val="none" w:sz="0" w:space="0" w:color="auto"/>
        <w:bottom w:val="none" w:sz="0" w:space="0" w:color="auto"/>
        <w:right w:val="none" w:sz="0" w:space="0" w:color="auto"/>
      </w:divBdr>
    </w:div>
    <w:div w:id="740760121">
      <w:bodyDiv w:val="1"/>
      <w:marLeft w:val="0"/>
      <w:marRight w:val="0"/>
      <w:marTop w:val="0"/>
      <w:marBottom w:val="0"/>
      <w:divBdr>
        <w:top w:val="none" w:sz="0" w:space="0" w:color="auto"/>
        <w:left w:val="none" w:sz="0" w:space="0" w:color="auto"/>
        <w:bottom w:val="none" w:sz="0" w:space="0" w:color="auto"/>
        <w:right w:val="none" w:sz="0" w:space="0" w:color="auto"/>
      </w:divBdr>
    </w:div>
    <w:div w:id="767236044">
      <w:bodyDiv w:val="1"/>
      <w:marLeft w:val="0"/>
      <w:marRight w:val="0"/>
      <w:marTop w:val="0"/>
      <w:marBottom w:val="0"/>
      <w:divBdr>
        <w:top w:val="none" w:sz="0" w:space="0" w:color="auto"/>
        <w:left w:val="none" w:sz="0" w:space="0" w:color="auto"/>
        <w:bottom w:val="none" w:sz="0" w:space="0" w:color="auto"/>
        <w:right w:val="none" w:sz="0" w:space="0" w:color="auto"/>
      </w:divBdr>
    </w:div>
    <w:div w:id="768699285">
      <w:bodyDiv w:val="1"/>
      <w:marLeft w:val="0"/>
      <w:marRight w:val="0"/>
      <w:marTop w:val="0"/>
      <w:marBottom w:val="0"/>
      <w:divBdr>
        <w:top w:val="none" w:sz="0" w:space="0" w:color="auto"/>
        <w:left w:val="none" w:sz="0" w:space="0" w:color="auto"/>
        <w:bottom w:val="none" w:sz="0" w:space="0" w:color="auto"/>
        <w:right w:val="none" w:sz="0" w:space="0" w:color="auto"/>
      </w:divBdr>
    </w:div>
    <w:div w:id="828012240">
      <w:bodyDiv w:val="1"/>
      <w:marLeft w:val="0"/>
      <w:marRight w:val="0"/>
      <w:marTop w:val="0"/>
      <w:marBottom w:val="0"/>
      <w:divBdr>
        <w:top w:val="none" w:sz="0" w:space="0" w:color="auto"/>
        <w:left w:val="none" w:sz="0" w:space="0" w:color="auto"/>
        <w:bottom w:val="none" w:sz="0" w:space="0" w:color="auto"/>
        <w:right w:val="none" w:sz="0" w:space="0" w:color="auto"/>
      </w:divBdr>
    </w:div>
    <w:div w:id="830407449">
      <w:bodyDiv w:val="1"/>
      <w:marLeft w:val="0"/>
      <w:marRight w:val="0"/>
      <w:marTop w:val="0"/>
      <w:marBottom w:val="0"/>
      <w:divBdr>
        <w:top w:val="none" w:sz="0" w:space="0" w:color="auto"/>
        <w:left w:val="none" w:sz="0" w:space="0" w:color="auto"/>
        <w:bottom w:val="none" w:sz="0" w:space="0" w:color="auto"/>
        <w:right w:val="none" w:sz="0" w:space="0" w:color="auto"/>
      </w:divBdr>
    </w:div>
    <w:div w:id="889154040">
      <w:bodyDiv w:val="1"/>
      <w:marLeft w:val="0"/>
      <w:marRight w:val="0"/>
      <w:marTop w:val="0"/>
      <w:marBottom w:val="0"/>
      <w:divBdr>
        <w:top w:val="none" w:sz="0" w:space="0" w:color="auto"/>
        <w:left w:val="none" w:sz="0" w:space="0" w:color="auto"/>
        <w:bottom w:val="none" w:sz="0" w:space="0" w:color="auto"/>
        <w:right w:val="none" w:sz="0" w:space="0" w:color="auto"/>
      </w:divBdr>
    </w:div>
    <w:div w:id="948387862">
      <w:bodyDiv w:val="1"/>
      <w:marLeft w:val="0"/>
      <w:marRight w:val="0"/>
      <w:marTop w:val="0"/>
      <w:marBottom w:val="0"/>
      <w:divBdr>
        <w:top w:val="none" w:sz="0" w:space="0" w:color="auto"/>
        <w:left w:val="none" w:sz="0" w:space="0" w:color="auto"/>
        <w:bottom w:val="none" w:sz="0" w:space="0" w:color="auto"/>
        <w:right w:val="none" w:sz="0" w:space="0" w:color="auto"/>
      </w:divBdr>
    </w:div>
    <w:div w:id="1042443221">
      <w:bodyDiv w:val="1"/>
      <w:marLeft w:val="0"/>
      <w:marRight w:val="0"/>
      <w:marTop w:val="0"/>
      <w:marBottom w:val="0"/>
      <w:divBdr>
        <w:top w:val="none" w:sz="0" w:space="0" w:color="auto"/>
        <w:left w:val="none" w:sz="0" w:space="0" w:color="auto"/>
        <w:bottom w:val="none" w:sz="0" w:space="0" w:color="auto"/>
        <w:right w:val="none" w:sz="0" w:space="0" w:color="auto"/>
      </w:divBdr>
    </w:div>
    <w:div w:id="1049647027">
      <w:bodyDiv w:val="1"/>
      <w:marLeft w:val="0"/>
      <w:marRight w:val="0"/>
      <w:marTop w:val="0"/>
      <w:marBottom w:val="0"/>
      <w:divBdr>
        <w:top w:val="none" w:sz="0" w:space="0" w:color="auto"/>
        <w:left w:val="none" w:sz="0" w:space="0" w:color="auto"/>
        <w:bottom w:val="none" w:sz="0" w:space="0" w:color="auto"/>
        <w:right w:val="none" w:sz="0" w:space="0" w:color="auto"/>
      </w:divBdr>
    </w:div>
    <w:div w:id="1202212393">
      <w:bodyDiv w:val="1"/>
      <w:marLeft w:val="0"/>
      <w:marRight w:val="0"/>
      <w:marTop w:val="0"/>
      <w:marBottom w:val="0"/>
      <w:divBdr>
        <w:top w:val="none" w:sz="0" w:space="0" w:color="auto"/>
        <w:left w:val="none" w:sz="0" w:space="0" w:color="auto"/>
        <w:bottom w:val="none" w:sz="0" w:space="0" w:color="auto"/>
        <w:right w:val="none" w:sz="0" w:space="0" w:color="auto"/>
      </w:divBdr>
    </w:div>
    <w:div w:id="1233155093">
      <w:bodyDiv w:val="1"/>
      <w:marLeft w:val="0"/>
      <w:marRight w:val="0"/>
      <w:marTop w:val="0"/>
      <w:marBottom w:val="0"/>
      <w:divBdr>
        <w:top w:val="none" w:sz="0" w:space="0" w:color="auto"/>
        <w:left w:val="none" w:sz="0" w:space="0" w:color="auto"/>
        <w:bottom w:val="none" w:sz="0" w:space="0" w:color="auto"/>
        <w:right w:val="none" w:sz="0" w:space="0" w:color="auto"/>
      </w:divBdr>
    </w:div>
    <w:div w:id="1282763278">
      <w:bodyDiv w:val="1"/>
      <w:marLeft w:val="0"/>
      <w:marRight w:val="0"/>
      <w:marTop w:val="0"/>
      <w:marBottom w:val="0"/>
      <w:divBdr>
        <w:top w:val="none" w:sz="0" w:space="0" w:color="auto"/>
        <w:left w:val="none" w:sz="0" w:space="0" w:color="auto"/>
        <w:bottom w:val="none" w:sz="0" w:space="0" w:color="auto"/>
        <w:right w:val="none" w:sz="0" w:space="0" w:color="auto"/>
      </w:divBdr>
    </w:div>
    <w:div w:id="1464694129">
      <w:bodyDiv w:val="1"/>
      <w:marLeft w:val="0"/>
      <w:marRight w:val="0"/>
      <w:marTop w:val="0"/>
      <w:marBottom w:val="0"/>
      <w:divBdr>
        <w:top w:val="none" w:sz="0" w:space="0" w:color="auto"/>
        <w:left w:val="none" w:sz="0" w:space="0" w:color="auto"/>
        <w:bottom w:val="none" w:sz="0" w:space="0" w:color="auto"/>
        <w:right w:val="none" w:sz="0" w:space="0" w:color="auto"/>
      </w:divBdr>
    </w:div>
    <w:div w:id="1492326597">
      <w:bodyDiv w:val="1"/>
      <w:marLeft w:val="0"/>
      <w:marRight w:val="0"/>
      <w:marTop w:val="0"/>
      <w:marBottom w:val="0"/>
      <w:divBdr>
        <w:top w:val="none" w:sz="0" w:space="0" w:color="auto"/>
        <w:left w:val="none" w:sz="0" w:space="0" w:color="auto"/>
        <w:bottom w:val="none" w:sz="0" w:space="0" w:color="auto"/>
        <w:right w:val="none" w:sz="0" w:space="0" w:color="auto"/>
      </w:divBdr>
    </w:div>
    <w:div w:id="1509902995">
      <w:bodyDiv w:val="1"/>
      <w:marLeft w:val="0"/>
      <w:marRight w:val="0"/>
      <w:marTop w:val="0"/>
      <w:marBottom w:val="0"/>
      <w:divBdr>
        <w:top w:val="none" w:sz="0" w:space="0" w:color="auto"/>
        <w:left w:val="none" w:sz="0" w:space="0" w:color="auto"/>
        <w:bottom w:val="none" w:sz="0" w:space="0" w:color="auto"/>
        <w:right w:val="none" w:sz="0" w:space="0" w:color="auto"/>
      </w:divBdr>
    </w:div>
    <w:div w:id="1523663318">
      <w:bodyDiv w:val="1"/>
      <w:marLeft w:val="0"/>
      <w:marRight w:val="0"/>
      <w:marTop w:val="0"/>
      <w:marBottom w:val="0"/>
      <w:divBdr>
        <w:top w:val="none" w:sz="0" w:space="0" w:color="auto"/>
        <w:left w:val="none" w:sz="0" w:space="0" w:color="auto"/>
        <w:bottom w:val="none" w:sz="0" w:space="0" w:color="auto"/>
        <w:right w:val="none" w:sz="0" w:space="0" w:color="auto"/>
      </w:divBdr>
    </w:div>
    <w:div w:id="1579899181">
      <w:bodyDiv w:val="1"/>
      <w:marLeft w:val="0"/>
      <w:marRight w:val="0"/>
      <w:marTop w:val="0"/>
      <w:marBottom w:val="0"/>
      <w:divBdr>
        <w:top w:val="none" w:sz="0" w:space="0" w:color="auto"/>
        <w:left w:val="none" w:sz="0" w:space="0" w:color="auto"/>
        <w:bottom w:val="none" w:sz="0" w:space="0" w:color="auto"/>
        <w:right w:val="none" w:sz="0" w:space="0" w:color="auto"/>
      </w:divBdr>
    </w:div>
    <w:div w:id="1624070246">
      <w:bodyDiv w:val="1"/>
      <w:marLeft w:val="0"/>
      <w:marRight w:val="0"/>
      <w:marTop w:val="0"/>
      <w:marBottom w:val="0"/>
      <w:divBdr>
        <w:top w:val="none" w:sz="0" w:space="0" w:color="auto"/>
        <w:left w:val="none" w:sz="0" w:space="0" w:color="auto"/>
        <w:bottom w:val="none" w:sz="0" w:space="0" w:color="auto"/>
        <w:right w:val="none" w:sz="0" w:space="0" w:color="auto"/>
      </w:divBdr>
    </w:div>
    <w:div w:id="1653558844">
      <w:bodyDiv w:val="1"/>
      <w:marLeft w:val="0"/>
      <w:marRight w:val="0"/>
      <w:marTop w:val="0"/>
      <w:marBottom w:val="0"/>
      <w:divBdr>
        <w:top w:val="none" w:sz="0" w:space="0" w:color="auto"/>
        <w:left w:val="none" w:sz="0" w:space="0" w:color="auto"/>
        <w:bottom w:val="none" w:sz="0" w:space="0" w:color="auto"/>
        <w:right w:val="none" w:sz="0" w:space="0" w:color="auto"/>
      </w:divBdr>
    </w:div>
    <w:div w:id="1676804437">
      <w:bodyDiv w:val="1"/>
      <w:marLeft w:val="0"/>
      <w:marRight w:val="0"/>
      <w:marTop w:val="0"/>
      <w:marBottom w:val="0"/>
      <w:divBdr>
        <w:top w:val="none" w:sz="0" w:space="0" w:color="auto"/>
        <w:left w:val="none" w:sz="0" w:space="0" w:color="auto"/>
        <w:bottom w:val="none" w:sz="0" w:space="0" w:color="auto"/>
        <w:right w:val="none" w:sz="0" w:space="0" w:color="auto"/>
      </w:divBdr>
    </w:div>
    <w:div w:id="1747721325">
      <w:bodyDiv w:val="1"/>
      <w:marLeft w:val="0"/>
      <w:marRight w:val="0"/>
      <w:marTop w:val="0"/>
      <w:marBottom w:val="0"/>
      <w:divBdr>
        <w:top w:val="none" w:sz="0" w:space="0" w:color="auto"/>
        <w:left w:val="none" w:sz="0" w:space="0" w:color="auto"/>
        <w:bottom w:val="none" w:sz="0" w:space="0" w:color="auto"/>
        <w:right w:val="none" w:sz="0" w:space="0" w:color="auto"/>
      </w:divBdr>
    </w:div>
    <w:div w:id="1755933265">
      <w:bodyDiv w:val="1"/>
      <w:marLeft w:val="0"/>
      <w:marRight w:val="0"/>
      <w:marTop w:val="0"/>
      <w:marBottom w:val="0"/>
      <w:divBdr>
        <w:top w:val="none" w:sz="0" w:space="0" w:color="auto"/>
        <w:left w:val="none" w:sz="0" w:space="0" w:color="auto"/>
        <w:bottom w:val="none" w:sz="0" w:space="0" w:color="auto"/>
        <w:right w:val="none" w:sz="0" w:space="0" w:color="auto"/>
      </w:divBdr>
    </w:div>
    <w:div w:id="1760256001">
      <w:bodyDiv w:val="1"/>
      <w:marLeft w:val="0"/>
      <w:marRight w:val="0"/>
      <w:marTop w:val="0"/>
      <w:marBottom w:val="0"/>
      <w:divBdr>
        <w:top w:val="none" w:sz="0" w:space="0" w:color="auto"/>
        <w:left w:val="none" w:sz="0" w:space="0" w:color="auto"/>
        <w:bottom w:val="none" w:sz="0" w:space="0" w:color="auto"/>
        <w:right w:val="none" w:sz="0" w:space="0" w:color="auto"/>
      </w:divBdr>
    </w:div>
    <w:div w:id="1780024425">
      <w:bodyDiv w:val="1"/>
      <w:marLeft w:val="0"/>
      <w:marRight w:val="0"/>
      <w:marTop w:val="0"/>
      <w:marBottom w:val="0"/>
      <w:divBdr>
        <w:top w:val="none" w:sz="0" w:space="0" w:color="auto"/>
        <w:left w:val="none" w:sz="0" w:space="0" w:color="auto"/>
        <w:bottom w:val="none" w:sz="0" w:space="0" w:color="auto"/>
        <w:right w:val="none" w:sz="0" w:space="0" w:color="auto"/>
      </w:divBdr>
    </w:div>
    <w:div w:id="1797217489">
      <w:bodyDiv w:val="1"/>
      <w:marLeft w:val="0"/>
      <w:marRight w:val="0"/>
      <w:marTop w:val="0"/>
      <w:marBottom w:val="0"/>
      <w:divBdr>
        <w:top w:val="none" w:sz="0" w:space="0" w:color="auto"/>
        <w:left w:val="none" w:sz="0" w:space="0" w:color="auto"/>
        <w:bottom w:val="none" w:sz="0" w:space="0" w:color="auto"/>
        <w:right w:val="none" w:sz="0" w:space="0" w:color="auto"/>
      </w:divBdr>
    </w:div>
    <w:div w:id="1834294871">
      <w:bodyDiv w:val="1"/>
      <w:marLeft w:val="0"/>
      <w:marRight w:val="0"/>
      <w:marTop w:val="0"/>
      <w:marBottom w:val="0"/>
      <w:divBdr>
        <w:top w:val="none" w:sz="0" w:space="0" w:color="auto"/>
        <w:left w:val="none" w:sz="0" w:space="0" w:color="auto"/>
        <w:bottom w:val="none" w:sz="0" w:space="0" w:color="auto"/>
        <w:right w:val="none" w:sz="0" w:space="0" w:color="auto"/>
      </w:divBdr>
    </w:div>
    <w:div w:id="1901166535">
      <w:bodyDiv w:val="1"/>
      <w:marLeft w:val="0"/>
      <w:marRight w:val="0"/>
      <w:marTop w:val="0"/>
      <w:marBottom w:val="0"/>
      <w:divBdr>
        <w:top w:val="none" w:sz="0" w:space="0" w:color="auto"/>
        <w:left w:val="none" w:sz="0" w:space="0" w:color="auto"/>
        <w:bottom w:val="none" w:sz="0" w:space="0" w:color="auto"/>
        <w:right w:val="none" w:sz="0" w:space="0" w:color="auto"/>
      </w:divBdr>
    </w:div>
    <w:div w:id="1911771829">
      <w:bodyDiv w:val="1"/>
      <w:marLeft w:val="0"/>
      <w:marRight w:val="0"/>
      <w:marTop w:val="0"/>
      <w:marBottom w:val="0"/>
      <w:divBdr>
        <w:top w:val="none" w:sz="0" w:space="0" w:color="auto"/>
        <w:left w:val="none" w:sz="0" w:space="0" w:color="auto"/>
        <w:bottom w:val="none" w:sz="0" w:space="0" w:color="auto"/>
        <w:right w:val="none" w:sz="0" w:space="0" w:color="auto"/>
      </w:divBdr>
    </w:div>
    <w:div w:id="1918435813">
      <w:bodyDiv w:val="1"/>
      <w:marLeft w:val="0"/>
      <w:marRight w:val="0"/>
      <w:marTop w:val="0"/>
      <w:marBottom w:val="0"/>
      <w:divBdr>
        <w:top w:val="none" w:sz="0" w:space="0" w:color="auto"/>
        <w:left w:val="none" w:sz="0" w:space="0" w:color="auto"/>
        <w:bottom w:val="none" w:sz="0" w:space="0" w:color="auto"/>
        <w:right w:val="none" w:sz="0" w:space="0" w:color="auto"/>
      </w:divBdr>
    </w:div>
    <w:div w:id="1992830245">
      <w:bodyDiv w:val="1"/>
      <w:marLeft w:val="0"/>
      <w:marRight w:val="0"/>
      <w:marTop w:val="0"/>
      <w:marBottom w:val="0"/>
      <w:divBdr>
        <w:top w:val="none" w:sz="0" w:space="0" w:color="auto"/>
        <w:left w:val="none" w:sz="0" w:space="0" w:color="auto"/>
        <w:bottom w:val="none" w:sz="0" w:space="0" w:color="auto"/>
        <w:right w:val="none" w:sz="0" w:space="0" w:color="auto"/>
      </w:divBdr>
    </w:div>
    <w:div w:id="21134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46B9-3BEA-48B6-B07F-D385EBEE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9507</TotalTime>
  <Pages>24</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User;Ибрагимова Оксана Игоревна</dc:creator>
  <cp:keywords/>
  <dc:description/>
  <cp:lastModifiedBy>Админ</cp:lastModifiedBy>
  <cp:revision>917</cp:revision>
  <dcterms:created xsi:type="dcterms:W3CDTF">2024-12-26T05:26:00Z</dcterms:created>
  <dcterms:modified xsi:type="dcterms:W3CDTF">2026-06-17T09:39:00Z</dcterms:modified>
</cp:coreProperties>
</file>